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宋体" w:eastAsia="宋体" w:cs="宋体"/>
          <w:b/>
          <w:bCs/>
          <w:sz w:val="19"/>
          <w:szCs w:val="19"/>
        </w:rPr>
        <w:id w:val="1775052491"/>
        <w:docPartObj>
          <w:docPartGallery w:val="Cover Pages"/>
          <w:docPartUnique/>
        </w:docPartObj>
      </w:sdtPr>
      <w:sdtEndPr/>
      <w:sdtContent>
        <w:p w:rsidR="00AF039B" w:rsidRDefault="00AF039B">
          <w:pPr>
            <w:widowControl/>
            <w:jc w:val="left"/>
            <w:rPr>
              <w:rFonts w:ascii="宋体" w:eastAsia="宋体" w:cs="宋体"/>
              <w:kern w:val="0"/>
              <w:sz w:val="19"/>
              <w:szCs w:val="19"/>
            </w:rPr>
          </w:pPr>
          <w:r w:rsidRPr="00AF039B">
            <w:rPr>
              <w:rFonts w:ascii="宋体" w:eastAsia="宋体" w:cs="宋体"/>
              <w:b/>
              <w:bCs/>
              <w:noProof/>
              <w:sz w:val="19"/>
              <w:szCs w:val="19"/>
            </w:rPr>
            <mc:AlternateContent>
              <mc:Choice Requires="wpg">
                <w:drawing>
                  <wp:anchor distT="0" distB="0" distL="114300" distR="114300" simplePos="0" relativeHeight="251661312" behindDoc="0" locked="0" layoutInCell="0" allowOverlap="1" wp14:anchorId="66B68563" wp14:editId="03281CD5">
                    <wp:simplePos x="0" y="0"/>
                    <wp:positionH relativeFrom="page">
                      <wp:align>center</wp:align>
                    </wp:positionH>
                    <wp:positionV relativeFrom="margin">
                      <wp:align>center</wp:align>
                    </wp:positionV>
                    <wp:extent cx="7772400" cy="8191500"/>
                    <wp:effectExtent l="38100" t="0" r="40640" b="0"/>
                    <wp:wrapNone/>
                    <wp:docPr id="407" name="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191500"/>
                              <a:chOff x="0" y="1575"/>
                              <a:chExt cx="12240" cy="12900"/>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575"/>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AF039B" w:rsidRPr="00AF039B" w:rsidRDefault="00AF039B" w:rsidP="00AF039B">
                                  <w:pPr>
                                    <w:pStyle w:val="Default"/>
                                    <w:rPr>
                                      <w:sz w:val="32"/>
                                      <w:szCs w:val="32"/>
                                    </w:rPr>
                                  </w:pPr>
                                  <w:r w:rsidRPr="00AF039B">
                                    <w:rPr>
                                      <w:noProof/>
                                      <w:sz w:val="32"/>
                                      <w:szCs w:val="32"/>
                                    </w:rPr>
                                    <w:drawing>
                                      <wp:inline distT="0" distB="0" distL="0" distR="0" wp14:anchorId="336D800A" wp14:editId="0AD5D85A">
                                        <wp:extent cx="435600" cy="435600"/>
                                        <wp:effectExtent l="0" t="0" r="3175" b="3175"/>
                                        <wp:docPr id="305"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5600" cy="435600"/>
                                                </a:xfrm>
                                                <a:prstGeom prst="rect">
                                                  <a:avLst/>
                                                </a:prstGeom>
                                              </pic:spPr>
                                            </pic:pic>
                                          </a:graphicData>
                                        </a:graphic>
                                      </wp:inline>
                                    </w:drawing>
                                  </w:r>
                                  <w:r w:rsidRPr="00AF039B">
                                    <w:rPr>
                                      <w:rFonts w:hint="eastAsia"/>
                                      <w:sz w:val="32"/>
                                      <w:szCs w:val="32"/>
                                    </w:rPr>
                                    <w:t>鸿基世业行业研究报告</w:t>
                                  </w:r>
                                </w:p>
                                <w:p w:rsidR="00AF039B" w:rsidRDefault="00AF039B">
                                  <w:pPr>
                                    <w:rPr>
                                      <w:b/>
                                      <w:bCs/>
                                      <w:color w:val="000000" w:themeColor="text1"/>
                                      <w:sz w:val="32"/>
                                      <w:szCs w:val="32"/>
                                    </w:rPr>
                                  </w:pPr>
                                </w:p>
                                <w:p w:rsidR="00AF039B" w:rsidRDefault="00AF039B">
                                  <w:pPr>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1903" y="9906"/>
                                <a:ext cx="9644" cy="456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AF039B" w:rsidRPr="00AF039B" w:rsidRDefault="00AF039B" w:rsidP="00AF039B">
                                  <w:pPr>
                                    <w:wordWrap w:val="0"/>
                                    <w:spacing w:line="360" w:lineRule="auto"/>
                                    <w:ind w:right="1920"/>
                                    <w:rPr>
                                      <w:rFonts w:asciiTheme="minorEastAsia" w:hAnsiTheme="minorEastAsia"/>
                                      <w:szCs w:val="24"/>
                                    </w:rPr>
                                  </w:pPr>
                                  <w:r w:rsidRPr="00AF039B">
                                    <w:rPr>
                                      <w:rFonts w:asciiTheme="minorEastAsia" w:hAnsiTheme="minorEastAsia" w:hint="eastAsia"/>
                                      <w:szCs w:val="24"/>
                                    </w:rPr>
                                    <w:t>团队：</w:t>
                                  </w:r>
                                  <w:proofErr w:type="gramStart"/>
                                  <w:r w:rsidRPr="00AF039B">
                                    <w:rPr>
                                      <w:rFonts w:asciiTheme="minorEastAsia" w:hAnsiTheme="minorEastAsia" w:hint="eastAsia"/>
                                      <w:szCs w:val="24"/>
                                    </w:rPr>
                                    <w:t>融慧惊鸿</w:t>
                                  </w:r>
                                  <w:proofErr w:type="gramEnd"/>
                                </w:p>
                                <w:p w:rsidR="00AF039B" w:rsidRPr="00AF039B" w:rsidRDefault="00AF039B" w:rsidP="00AF039B">
                                  <w:pPr>
                                    <w:wordWrap w:val="0"/>
                                    <w:spacing w:line="360" w:lineRule="auto"/>
                                    <w:ind w:right="1920"/>
                                    <w:rPr>
                                      <w:rFonts w:asciiTheme="minorEastAsia" w:hAnsiTheme="minorEastAsia"/>
                                      <w:szCs w:val="24"/>
                                    </w:rPr>
                                  </w:pPr>
                                  <w:r w:rsidRPr="00AF039B">
                                    <w:rPr>
                                      <w:rFonts w:asciiTheme="minorEastAsia" w:hAnsiTheme="minorEastAsia" w:hint="eastAsia"/>
                                      <w:szCs w:val="24"/>
                                    </w:rPr>
                                    <w:t>团队负责人：李龙屿</w:t>
                                  </w:r>
                                </w:p>
                                <w:p w:rsidR="00AF039B" w:rsidRPr="00AF039B" w:rsidRDefault="00AF039B" w:rsidP="00AF039B">
                                  <w:pPr>
                                    <w:wordWrap w:val="0"/>
                                    <w:spacing w:line="360" w:lineRule="auto"/>
                                    <w:ind w:right="1920"/>
                                    <w:rPr>
                                      <w:rFonts w:asciiTheme="minorEastAsia" w:hAnsiTheme="minorEastAsia"/>
                                      <w:szCs w:val="24"/>
                                    </w:rPr>
                                  </w:pPr>
                                  <w:r w:rsidRPr="00AF039B">
                                    <w:rPr>
                                      <w:rFonts w:asciiTheme="minorEastAsia" w:hAnsiTheme="minorEastAsia" w:hint="eastAsia"/>
                                      <w:szCs w:val="24"/>
                                    </w:rPr>
                                    <w:t>中国经济与管理研究院2011级数理经济与数理金融1班</w:t>
                                  </w:r>
                                </w:p>
                                <w:p w:rsidR="00AF039B" w:rsidRPr="00AF039B" w:rsidRDefault="00AF039B" w:rsidP="00AF039B">
                                  <w:pPr>
                                    <w:wordWrap w:val="0"/>
                                    <w:spacing w:line="360" w:lineRule="auto"/>
                                    <w:ind w:right="1920"/>
                                    <w:rPr>
                                      <w:rFonts w:asciiTheme="minorEastAsia" w:hAnsiTheme="minorEastAsia"/>
                                      <w:szCs w:val="24"/>
                                    </w:rPr>
                                  </w:pPr>
                                  <w:r w:rsidRPr="00AF039B">
                                    <w:rPr>
                                      <w:rFonts w:asciiTheme="minorEastAsia" w:hAnsiTheme="minorEastAsia" w:hint="eastAsia"/>
                                      <w:szCs w:val="24"/>
                                    </w:rPr>
                                    <w:t>联系电话：</w:t>
                                  </w:r>
                                  <w:r w:rsidR="00FE2F9C">
                                    <w:rPr>
                                      <w:rFonts w:asciiTheme="minorEastAsia" w:hAnsiTheme="minorEastAsia" w:hint="eastAsia"/>
                                      <w:szCs w:val="24"/>
                                    </w:rPr>
                                    <w:t>188-1069-5589</w:t>
                                  </w:r>
                                </w:p>
                                <w:p w:rsidR="00AF039B" w:rsidRPr="00AF039B" w:rsidRDefault="00AF039B" w:rsidP="00AF039B">
                                  <w:pPr>
                                    <w:wordWrap w:val="0"/>
                                    <w:spacing w:line="360" w:lineRule="auto"/>
                                    <w:ind w:right="1920"/>
                                    <w:rPr>
                                      <w:rFonts w:asciiTheme="minorEastAsia" w:hAnsiTheme="minorEastAsia"/>
                                      <w:szCs w:val="24"/>
                                    </w:rPr>
                                  </w:pPr>
                                  <w:r w:rsidRPr="00AF039B">
                                    <w:rPr>
                                      <w:rFonts w:asciiTheme="minorEastAsia" w:hAnsiTheme="minorEastAsia" w:hint="eastAsia"/>
                                      <w:szCs w:val="24"/>
                                    </w:rPr>
                                    <w:t>邮箱：</w:t>
                                  </w:r>
                                  <w:r w:rsidR="00FE2F9C">
                                    <w:rPr>
                                      <w:rFonts w:asciiTheme="minorEastAsia" w:hAnsiTheme="minorEastAsia" w:hint="eastAsia"/>
                                      <w:szCs w:val="24"/>
                                    </w:rPr>
                                    <w:t>lly92529@163.com</w:t>
                                  </w:r>
                                </w:p>
                                <w:p w:rsidR="00AF039B" w:rsidRPr="00AF039B" w:rsidRDefault="00AF039B" w:rsidP="00AF039B">
                                  <w:pPr>
                                    <w:wordWrap w:val="0"/>
                                    <w:spacing w:line="360" w:lineRule="auto"/>
                                    <w:ind w:right="1920"/>
                                    <w:rPr>
                                      <w:rFonts w:asciiTheme="minorEastAsia" w:hAnsiTheme="minorEastAsia"/>
                                      <w:szCs w:val="24"/>
                                    </w:rPr>
                                  </w:pPr>
                                  <w:r w:rsidRPr="00AF039B">
                                    <w:rPr>
                                      <w:rFonts w:asciiTheme="minorEastAsia" w:hAnsiTheme="minorEastAsia" w:hint="eastAsia"/>
                                      <w:szCs w:val="24"/>
                                    </w:rPr>
                                    <w:t>课题组成员姓名：</w:t>
                                  </w:r>
                                  <w:proofErr w:type="gramStart"/>
                                  <w:r w:rsidRPr="00AF039B">
                                    <w:rPr>
                                      <w:rFonts w:asciiTheme="minorEastAsia" w:hAnsiTheme="minorEastAsia" w:hint="eastAsia"/>
                                      <w:szCs w:val="24"/>
                                    </w:rPr>
                                    <w:t>唐墨</w:t>
                                  </w:r>
                                  <w:proofErr w:type="gramEnd"/>
                                  <w:r w:rsidRPr="00AF039B">
                                    <w:rPr>
                                      <w:rFonts w:asciiTheme="minorEastAsia" w:hAnsiTheme="minorEastAsia" w:hint="eastAsia"/>
                                      <w:szCs w:val="24"/>
                                    </w:rPr>
                                    <w:t xml:space="preserve"> </w:t>
                                  </w:r>
                                  <w:proofErr w:type="gramStart"/>
                                  <w:r w:rsidRPr="00AF039B">
                                    <w:rPr>
                                      <w:rFonts w:asciiTheme="minorEastAsia" w:hAnsiTheme="minorEastAsia" w:hint="eastAsia"/>
                                      <w:szCs w:val="24"/>
                                    </w:rPr>
                                    <w:t>杨玉桐</w:t>
                                  </w:r>
                                  <w:proofErr w:type="gramEnd"/>
                                  <w:r w:rsidRPr="00AF039B">
                                    <w:rPr>
                                      <w:rFonts w:asciiTheme="minorEastAsia" w:hAnsiTheme="minorEastAsia" w:hint="eastAsia"/>
                                      <w:szCs w:val="24"/>
                                    </w:rPr>
                                    <w:t xml:space="preserve"> 何雨珊 曹畅</w:t>
                                  </w:r>
                                </w:p>
                                <w:p w:rsidR="00AF039B" w:rsidRPr="00AF039B" w:rsidRDefault="00AF039B" w:rsidP="00AF039B">
                                  <w:pPr>
                                    <w:wordWrap w:val="0"/>
                                    <w:spacing w:line="360" w:lineRule="auto"/>
                                    <w:ind w:right="1920"/>
                                    <w:rPr>
                                      <w:rFonts w:asciiTheme="minorEastAsia" w:hAnsiTheme="minorEastAsia"/>
                                      <w:szCs w:val="24"/>
                                    </w:rPr>
                                  </w:pPr>
                                  <w:r w:rsidRPr="00AF039B">
                                    <w:rPr>
                                      <w:rFonts w:asciiTheme="minorEastAsia" w:hAnsiTheme="minorEastAsia" w:hint="eastAsia"/>
                                      <w:szCs w:val="24"/>
                                    </w:rPr>
                                    <w:t>指导老师：刘姝威</w:t>
                                  </w:r>
                                </w:p>
                                <w:p w:rsidR="00AF039B" w:rsidRPr="00AF039B" w:rsidRDefault="00AF039B" w:rsidP="00AF039B">
                                  <w:pPr>
                                    <w:spacing w:line="360" w:lineRule="auto"/>
                                    <w:ind w:right="1920"/>
                                    <w:rPr>
                                      <w:szCs w:val="24"/>
                                      <w14:numForm w14:val="oldStyle"/>
                                    </w:rPr>
                                  </w:pPr>
                                  <w:r w:rsidRPr="00AF039B">
                                    <w:rPr>
                                      <w:rFonts w:asciiTheme="minorEastAsia" w:hAnsiTheme="minorEastAsia" w:hint="eastAsia"/>
                                      <w:szCs w:val="24"/>
                                    </w:rPr>
                                    <w:t>时间：2013年5月</w:t>
                                  </w:r>
                                </w:p>
                                <w:p w:rsidR="00AF039B" w:rsidRDefault="00AF039B" w:rsidP="00AF039B">
                                  <w:pPr>
                                    <w:spacing w:line="360" w:lineRule="auto"/>
                                  </w:pPr>
                                </w:p>
                              </w:txbxContent>
                            </wps:txbx>
                            <wps:bodyPr rot="0" vert="horz" wrap="square" lIns="91440" tIns="45720" rIns="91440" bIns="45720" anchor="t" anchorCtr="0" upright="1">
                              <a:noAutofit/>
                            </wps:bodyPr>
                          </wps:wsp>
                          <wps:wsp>
                            <wps:cNvPr id="421" name="Rectangle 17"/>
                            <wps:cNvSpPr>
                              <a:spLocks noChangeArrowheads="1"/>
                            </wps:cNvSpPr>
                            <wps:spPr bwMode="auto">
                              <a:xfrm>
                                <a:off x="1606" y="2617"/>
                                <a:ext cx="8638" cy="61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44"/>
                                      <w:szCs w:val="44"/>
                                    </w:rPr>
                                    <w:alias w:val="标题"/>
                                    <w:id w:val="15866532"/>
                                    <w:dataBinding w:prefixMappings="xmlns:ns0='http://schemas.openxmlformats.org/package/2006/metadata/core-properties' xmlns:ns1='http://purl.org/dc/elements/1.1/'" w:xpath="/ns0:coreProperties[1]/ns1:title[1]" w:storeItemID="{6C3C8BC8-F283-45AE-878A-BAB7291924A1}"/>
                                    <w:text/>
                                  </w:sdtPr>
                                  <w:sdtEndPr/>
                                  <w:sdtContent>
                                    <w:p w:rsidR="00AF039B" w:rsidRPr="00FE2F9C" w:rsidRDefault="00FE2F9C">
                                      <w:pPr>
                                        <w:rPr>
                                          <w:b/>
                                          <w:bCs/>
                                          <w:color w:val="1F497D" w:themeColor="text2"/>
                                          <w:sz w:val="44"/>
                                          <w:szCs w:val="44"/>
                                        </w:rPr>
                                      </w:pPr>
                                      <w:r w:rsidRPr="00FE2F9C">
                                        <w:rPr>
                                          <w:rFonts w:hint="eastAsia"/>
                                          <w:b/>
                                          <w:bCs/>
                                          <w:color w:val="1F497D" w:themeColor="text2"/>
                                          <w:sz w:val="44"/>
                                          <w:szCs w:val="44"/>
                                        </w:rPr>
                                        <w:t>现代化农业创新模式探究及可移植性分析</w:t>
                                      </w:r>
                                    </w:p>
                                  </w:sdtContent>
                                </w:sdt>
                                <w:sdt>
                                  <w:sdtPr>
                                    <w:rPr>
                                      <w:b/>
                                      <w:bCs/>
                                      <w:color w:val="4F81BD" w:themeColor="accent1"/>
                                      <w:sz w:val="36"/>
                                      <w:szCs w:val="36"/>
                                    </w:rPr>
                                    <w:alias w:val="副标题"/>
                                    <w:id w:val="15866538"/>
                                    <w:dataBinding w:prefixMappings="xmlns:ns0='http://schemas.openxmlformats.org/package/2006/metadata/core-properties' xmlns:ns1='http://purl.org/dc/elements/1.1/'" w:xpath="/ns0:coreProperties[1]/ns1:subject[1]" w:storeItemID="{6C3C8BC8-F283-45AE-878A-BAB7291924A1}"/>
                                    <w:text/>
                                  </w:sdtPr>
                                  <w:sdtEndPr/>
                                  <w:sdtContent>
                                    <w:p w:rsidR="00AF039B" w:rsidRPr="00FE2F9C" w:rsidRDefault="00FE2F9C" w:rsidP="00FE2F9C">
                                      <w:pPr>
                                        <w:ind w:firstLineChars="1200" w:firstLine="4337"/>
                                        <w:rPr>
                                          <w:b/>
                                          <w:bCs/>
                                          <w:color w:val="4F81BD" w:themeColor="accent1"/>
                                          <w:sz w:val="36"/>
                                          <w:szCs w:val="36"/>
                                        </w:rPr>
                                      </w:pPr>
                                      <w:r w:rsidRPr="00FE2F9C">
                                        <w:rPr>
                                          <w:rFonts w:hint="eastAsia"/>
                                          <w:b/>
                                          <w:bCs/>
                                          <w:color w:val="4F81BD" w:themeColor="accent1"/>
                                          <w:sz w:val="36"/>
                                          <w:szCs w:val="36"/>
                                        </w:rPr>
                                        <w:t>以河南省老家菜园为例</w:t>
                                      </w:r>
                                    </w:p>
                                  </w:sdtContent>
                                </w:sdt>
                                <w:p w:rsidR="00AF039B" w:rsidRDefault="00AF039B">
                                  <w:pPr>
                                    <w:rPr>
                                      <w:b/>
                                      <w:bCs/>
                                      <w:color w:val="000000" w:themeColor="text1"/>
                                      <w:sz w:val="32"/>
                                      <w:szCs w:val="32"/>
                                    </w:rPr>
                                  </w:pPr>
                                </w:p>
                                <w:p w:rsidR="00AF039B" w:rsidRDefault="00AF039B">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组 3" o:spid="_x0000_s1026" style="position:absolute;margin-left:0;margin-top:0;width:612pt;height:645pt;z-index:251661312;mso-width-percent:1000;mso-position-horizontal:center;mso-position-horizontal-relative:page;mso-position-vertical:center;mso-position-vertical-relative:margin;mso-width-percent:1000;mso-height-relative:margin" coordorigin=",1575" coordsize="12240,1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575;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p w:rsidR="00AF039B" w:rsidRPr="00AF039B" w:rsidRDefault="00AF039B" w:rsidP="00AF039B">
                            <w:pPr>
                              <w:pStyle w:val="Default"/>
                              <w:rPr>
                                <w:sz w:val="32"/>
                                <w:szCs w:val="32"/>
                              </w:rPr>
                            </w:pPr>
                            <w:r w:rsidRPr="00AF039B">
                              <w:rPr>
                                <w:noProof/>
                                <w:sz w:val="32"/>
                                <w:szCs w:val="32"/>
                              </w:rPr>
                              <w:drawing>
                                <wp:inline distT="0" distB="0" distL="0" distR="0" wp14:anchorId="336D800A" wp14:editId="0AD5D85A">
                                  <wp:extent cx="435600" cy="435600"/>
                                  <wp:effectExtent l="0" t="0" r="3175" b="3175"/>
                                  <wp:docPr id="305"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5600" cy="435600"/>
                                          </a:xfrm>
                                          <a:prstGeom prst="rect">
                                            <a:avLst/>
                                          </a:prstGeom>
                                        </pic:spPr>
                                      </pic:pic>
                                    </a:graphicData>
                                  </a:graphic>
                                </wp:inline>
                              </w:drawing>
                            </w:r>
                            <w:r w:rsidRPr="00AF039B">
                              <w:rPr>
                                <w:rFonts w:hint="eastAsia"/>
                                <w:sz w:val="32"/>
                                <w:szCs w:val="32"/>
                              </w:rPr>
                              <w:t>鸿基世业行业研究报告</w:t>
                            </w:r>
                          </w:p>
                          <w:p w:rsidR="00AF039B" w:rsidRDefault="00AF039B">
                            <w:pPr>
                              <w:rPr>
                                <w:b/>
                                <w:bCs/>
                                <w:color w:val="000000" w:themeColor="text1"/>
                                <w:sz w:val="32"/>
                                <w:szCs w:val="32"/>
                              </w:rPr>
                            </w:pPr>
                          </w:p>
                          <w:p w:rsidR="00AF039B" w:rsidRDefault="00AF039B">
                            <w:pPr>
                              <w:rPr>
                                <w:b/>
                                <w:bCs/>
                                <w:color w:val="000000" w:themeColor="text1"/>
                                <w:sz w:val="32"/>
                                <w:szCs w:val="32"/>
                              </w:rPr>
                            </w:pPr>
                          </w:p>
                        </w:txbxContent>
                      </v:textbox>
                    </v:rect>
                    <v:rect id="Rectangle 16" o:spid="_x0000_s1039" style="position:absolute;left:1903;top:9906;width:9644;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k9sMA&#10;AADcAAAADwAAAGRycy9kb3ducmV2LnhtbERPTWuDQBC9F/Iflgn0UpI1Ukox2YQghEopSE2T8+BO&#10;VOLOqrtV+++7h0KPj/e9O8ymFSMNrrGsYLOOQBCXVjdcKfg6n1avIJxH1thaJgU/5OCwXzzsMNF2&#10;4k8aC1+JEMIuQQW1910ipStrMujWtiMO3M0OBn2AQyX1gFMIN62Mo+hFGmw4NNTYUVpTeS++jYKp&#10;zMfr+eNN5k/XzHKf9WlxeVfqcTkftyA8zf5f/OfOtILnOM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lk9sMAAADcAAAADwAAAAAAAAAAAAAAAACYAgAAZHJzL2Rv&#10;d25yZXYueG1sUEsFBgAAAAAEAAQA9QAAAIgDAAAAAA==&#10;" filled="f" stroked="f">
                      <v:textbox>
                        <w:txbxContent>
                          <w:p w:rsidR="00AF039B" w:rsidRPr="00AF039B" w:rsidRDefault="00AF039B" w:rsidP="00AF039B">
                            <w:pPr>
                              <w:wordWrap w:val="0"/>
                              <w:spacing w:line="360" w:lineRule="auto"/>
                              <w:ind w:right="1920"/>
                              <w:rPr>
                                <w:rFonts w:asciiTheme="minorEastAsia" w:hAnsiTheme="minorEastAsia"/>
                                <w:szCs w:val="24"/>
                              </w:rPr>
                            </w:pPr>
                            <w:r w:rsidRPr="00AF039B">
                              <w:rPr>
                                <w:rFonts w:asciiTheme="minorEastAsia" w:hAnsiTheme="minorEastAsia" w:hint="eastAsia"/>
                                <w:szCs w:val="24"/>
                              </w:rPr>
                              <w:t>团队：融慧惊鸿</w:t>
                            </w:r>
                          </w:p>
                          <w:p w:rsidR="00AF039B" w:rsidRPr="00AF039B" w:rsidRDefault="00AF039B" w:rsidP="00AF039B">
                            <w:pPr>
                              <w:wordWrap w:val="0"/>
                              <w:spacing w:line="360" w:lineRule="auto"/>
                              <w:ind w:right="1920"/>
                              <w:rPr>
                                <w:rFonts w:asciiTheme="minorEastAsia" w:hAnsiTheme="minorEastAsia"/>
                                <w:szCs w:val="24"/>
                              </w:rPr>
                            </w:pPr>
                            <w:r w:rsidRPr="00AF039B">
                              <w:rPr>
                                <w:rFonts w:asciiTheme="minorEastAsia" w:hAnsiTheme="minorEastAsia" w:hint="eastAsia"/>
                                <w:szCs w:val="24"/>
                              </w:rPr>
                              <w:t>团队负责人：李龙屿</w:t>
                            </w:r>
                          </w:p>
                          <w:p w:rsidR="00AF039B" w:rsidRPr="00AF039B" w:rsidRDefault="00AF039B" w:rsidP="00AF039B">
                            <w:pPr>
                              <w:wordWrap w:val="0"/>
                              <w:spacing w:line="360" w:lineRule="auto"/>
                              <w:ind w:right="1920"/>
                              <w:rPr>
                                <w:rFonts w:asciiTheme="minorEastAsia" w:hAnsiTheme="minorEastAsia"/>
                                <w:szCs w:val="24"/>
                              </w:rPr>
                            </w:pPr>
                            <w:r w:rsidRPr="00AF039B">
                              <w:rPr>
                                <w:rFonts w:asciiTheme="minorEastAsia" w:hAnsiTheme="minorEastAsia" w:hint="eastAsia"/>
                                <w:szCs w:val="24"/>
                              </w:rPr>
                              <w:t>中国经济与管理研究院2011级数理经济与数理金融1班</w:t>
                            </w:r>
                          </w:p>
                          <w:p w:rsidR="00AF039B" w:rsidRPr="00AF039B" w:rsidRDefault="00AF039B" w:rsidP="00AF039B">
                            <w:pPr>
                              <w:wordWrap w:val="0"/>
                              <w:spacing w:line="360" w:lineRule="auto"/>
                              <w:ind w:right="1920"/>
                              <w:rPr>
                                <w:rFonts w:asciiTheme="minorEastAsia" w:hAnsiTheme="minorEastAsia"/>
                                <w:szCs w:val="24"/>
                              </w:rPr>
                            </w:pPr>
                            <w:r w:rsidRPr="00AF039B">
                              <w:rPr>
                                <w:rFonts w:asciiTheme="minorEastAsia" w:hAnsiTheme="minorEastAsia" w:hint="eastAsia"/>
                                <w:szCs w:val="24"/>
                              </w:rPr>
                              <w:t>联系电话：</w:t>
                            </w:r>
                            <w:r w:rsidR="00FE2F9C">
                              <w:rPr>
                                <w:rFonts w:asciiTheme="minorEastAsia" w:hAnsiTheme="minorEastAsia" w:hint="eastAsia"/>
                                <w:szCs w:val="24"/>
                              </w:rPr>
                              <w:t>188-1069-5589</w:t>
                            </w:r>
                          </w:p>
                          <w:p w:rsidR="00AF039B" w:rsidRPr="00AF039B" w:rsidRDefault="00AF039B" w:rsidP="00AF039B">
                            <w:pPr>
                              <w:wordWrap w:val="0"/>
                              <w:spacing w:line="360" w:lineRule="auto"/>
                              <w:ind w:right="1920"/>
                              <w:rPr>
                                <w:rFonts w:asciiTheme="minorEastAsia" w:hAnsiTheme="minorEastAsia"/>
                                <w:szCs w:val="24"/>
                              </w:rPr>
                            </w:pPr>
                            <w:r w:rsidRPr="00AF039B">
                              <w:rPr>
                                <w:rFonts w:asciiTheme="minorEastAsia" w:hAnsiTheme="minorEastAsia" w:hint="eastAsia"/>
                                <w:szCs w:val="24"/>
                              </w:rPr>
                              <w:t>邮箱：</w:t>
                            </w:r>
                            <w:r w:rsidR="00FE2F9C">
                              <w:rPr>
                                <w:rFonts w:asciiTheme="minorEastAsia" w:hAnsiTheme="minorEastAsia" w:hint="eastAsia"/>
                                <w:szCs w:val="24"/>
                              </w:rPr>
                              <w:t>lly92529@163.com</w:t>
                            </w:r>
                          </w:p>
                          <w:p w:rsidR="00AF039B" w:rsidRPr="00AF039B" w:rsidRDefault="00AF039B" w:rsidP="00AF039B">
                            <w:pPr>
                              <w:wordWrap w:val="0"/>
                              <w:spacing w:line="360" w:lineRule="auto"/>
                              <w:ind w:right="1920"/>
                              <w:rPr>
                                <w:rFonts w:asciiTheme="minorEastAsia" w:hAnsiTheme="minorEastAsia"/>
                                <w:szCs w:val="24"/>
                              </w:rPr>
                            </w:pPr>
                            <w:r w:rsidRPr="00AF039B">
                              <w:rPr>
                                <w:rFonts w:asciiTheme="minorEastAsia" w:hAnsiTheme="minorEastAsia" w:hint="eastAsia"/>
                                <w:szCs w:val="24"/>
                              </w:rPr>
                              <w:t>课题组成员姓名：唐墨 杨玉桐 何雨珊 曹畅</w:t>
                            </w:r>
                          </w:p>
                          <w:p w:rsidR="00AF039B" w:rsidRPr="00AF039B" w:rsidRDefault="00AF039B" w:rsidP="00AF039B">
                            <w:pPr>
                              <w:wordWrap w:val="0"/>
                              <w:spacing w:line="360" w:lineRule="auto"/>
                              <w:ind w:right="1920"/>
                              <w:rPr>
                                <w:rFonts w:asciiTheme="minorEastAsia" w:hAnsiTheme="minorEastAsia"/>
                                <w:szCs w:val="24"/>
                              </w:rPr>
                            </w:pPr>
                            <w:r w:rsidRPr="00AF039B">
                              <w:rPr>
                                <w:rFonts w:asciiTheme="minorEastAsia" w:hAnsiTheme="minorEastAsia" w:hint="eastAsia"/>
                                <w:szCs w:val="24"/>
                              </w:rPr>
                              <w:t>指导老师：刘姝威</w:t>
                            </w:r>
                          </w:p>
                          <w:p w:rsidR="00AF039B" w:rsidRPr="00AF039B" w:rsidRDefault="00AF039B" w:rsidP="00AF039B">
                            <w:pPr>
                              <w:spacing w:line="360" w:lineRule="auto"/>
                              <w:ind w:right="1920"/>
                              <w:rPr>
                                <w:szCs w:val="24"/>
                                <w14:numForm w14:val="oldStyle"/>
                              </w:rPr>
                            </w:pPr>
                            <w:r w:rsidRPr="00AF039B">
                              <w:rPr>
                                <w:rFonts w:asciiTheme="minorEastAsia" w:hAnsiTheme="minorEastAsia" w:hint="eastAsia"/>
                                <w:szCs w:val="24"/>
                              </w:rPr>
                              <w:t>时间：2013年5月</w:t>
                            </w:r>
                          </w:p>
                          <w:p w:rsidR="00AF039B" w:rsidRDefault="00AF039B" w:rsidP="00AF039B">
                            <w:pPr>
                              <w:spacing w:line="360" w:lineRule="auto"/>
                            </w:pPr>
                          </w:p>
                        </w:txbxContent>
                      </v:textbox>
                    </v:rect>
                    <v:rect id="Rectangle 17" o:spid="_x0000_s1040" style="position:absolute;left:1606;top:2617;width:8638;height:614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44"/>
                                <w:szCs w:val="44"/>
                              </w:rPr>
                              <w:alias w:val="标题"/>
                              <w:id w:val="15866532"/>
                              <w:dataBinding w:prefixMappings="xmlns:ns0='http://schemas.openxmlformats.org/package/2006/metadata/core-properties' xmlns:ns1='http://purl.org/dc/elements/1.1/'" w:xpath="/ns0:coreProperties[1]/ns1:title[1]" w:storeItemID="{6C3C8BC8-F283-45AE-878A-BAB7291924A1}"/>
                              <w:text/>
                            </w:sdtPr>
                            <w:sdtEndPr/>
                            <w:sdtContent>
                              <w:p w:rsidR="00AF039B" w:rsidRPr="00FE2F9C" w:rsidRDefault="00FE2F9C">
                                <w:pPr>
                                  <w:rPr>
                                    <w:b/>
                                    <w:bCs/>
                                    <w:color w:val="1F497D" w:themeColor="text2"/>
                                    <w:sz w:val="44"/>
                                    <w:szCs w:val="44"/>
                                  </w:rPr>
                                </w:pPr>
                                <w:r w:rsidRPr="00FE2F9C">
                                  <w:rPr>
                                    <w:rFonts w:hint="eastAsia"/>
                                    <w:b/>
                                    <w:bCs/>
                                    <w:color w:val="1F497D" w:themeColor="text2"/>
                                    <w:sz w:val="44"/>
                                    <w:szCs w:val="44"/>
                                  </w:rPr>
                                  <w:t>现代化农业创新模式探究及可移植性分析</w:t>
                                </w:r>
                              </w:p>
                            </w:sdtContent>
                          </w:sdt>
                          <w:sdt>
                            <w:sdtPr>
                              <w:rPr>
                                <w:b/>
                                <w:bCs/>
                                <w:color w:val="4F81BD" w:themeColor="accent1"/>
                                <w:sz w:val="36"/>
                                <w:szCs w:val="36"/>
                              </w:rPr>
                              <w:alias w:val="副标题"/>
                              <w:id w:val="15866538"/>
                              <w:dataBinding w:prefixMappings="xmlns:ns0='http://schemas.openxmlformats.org/package/2006/metadata/core-properties' xmlns:ns1='http://purl.org/dc/elements/1.1/'" w:xpath="/ns0:coreProperties[1]/ns1:subject[1]" w:storeItemID="{6C3C8BC8-F283-45AE-878A-BAB7291924A1}"/>
                              <w:text/>
                            </w:sdtPr>
                            <w:sdtEndPr/>
                            <w:sdtContent>
                              <w:p w:rsidR="00AF039B" w:rsidRPr="00FE2F9C" w:rsidRDefault="00FE2F9C" w:rsidP="00FE2F9C">
                                <w:pPr>
                                  <w:ind w:firstLineChars="1200" w:firstLine="4337"/>
                                  <w:rPr>
                                    <w:b/>
                                    <w:bCs/>
                                    <w:color w:val="4F81BD" w:themeColor="accent1"/>
                                    <w:sz w:val="36"/>
                                    <w:szCs w:val="36"/>
                                  </w:rPr>
                                </w:pPr>
                                <w:r w:rsidRPr="00FE2F9C">
                                  <w:rPr>
                                    <w:rFonts w:hint="eastAsia"/>
                                    <w:b/>
                                    <w:bCs/>
                                    <w:color w:val="4F81BD" w:themeColor="accent1"/>
                                    <w:sz w:val="36"/>
                                    <w:szCs w:val="36"/>
                                  </w:rPr>
                                  <w:t>以河南省老家菜园为例</w:t>
                                </w:r>
                              </w:p>
                            </w:sdtContent>
                          </w:sdt>
                          <w:p w:rsidR="00AF039B" w:rsidRDefault="00AF039B">
                            <w:pPr>
                              <w:rPr>
                                <w:b/>
                                <w:bCs/>
                                <w:color w:val="000000" w:themeColor="text1"/>
                                <w:sz w:val="32"/>
                                <w:szCs w:val="32"/>
                              </w:rPr>
                            </w:pPr>
                          </w:p>
                          <w:p w:rsidR="00AF039B" w:rsidRDefault="00AF039B">
                            <w:pPr>
                              <w:rPr>
                                <w:b/>
                                <w:bCs/>
                                <w:color w:val="000000" w:themeColor="text1"/>
                                <w:sz w:val="32"/>
                                <w:szCs w:val="32"/>
                              </w:rPr>
                            </w:pPr>
                          </w:p>
                        </w:txbxContent>
                      </v:textbox>
                    </v:rect>
                    <w10:wrap anchorx="page" anchory="margin"/>
                  </v:group>
                </w:pict>
              </mc:Fallback>
            </mc:AlternateContent>
          </w:r>
          <w:r>
            <w:rPr>
              <w:rFonts w:ascii="宋体" w:eastAsia="宋体" w:cs="宋体"/>
              <w:b/>
              <w:bCs/>
              <w:sz w:val="19"/>
              <w:szCs w:val="19"/>
            </w:rPr>
            <w:br w:type="page"/>
          </w:r>
        </w:p>
      </w:sdtContent>
    </w:sdt>
    <w:p w:rsidR="00C133AD" w:rsidRDefault="00C133AD" w:rsidP="00C133AD">
      <w:pPr>
        <w:pStyle w:val="TOC"/>
        <w:jc w:val="center"/>
        <w:rPr>
          <w:rFonts w:ascii="黑体" w:eastAsia="黑体" w:hAnsi="黑体" w:cstheme="minorBidi"/>
          <w:b w:val="0"/>
          <w:bCs w:val="0"/>
          <w:color w:val="auto"/>
          <w:kern w:val="2"/>
          <w:sz w:val="32"/>
          <w:szCs w:val="32"/>
          <w:lang w:val="zh-CN"/>
        </w:rPr>
      </w:pPr>
      <w:bookmarkStart w:id="0" w:name="_GoBack"/>
      <w:bookmarkEnd w:id="0"/>
      <w:r w:rsidRPr="00C133AD">
        <w:rPr>
          <w:rFonts w:ascii="黑体" w:eastAsia="黑体" w:hAnsi="黑体" w:cstheme="minorBidi" w:hint="eastAsia"/>
          <w:b w:val="0"/>
          <w:bCs w:val="0"/>
          <w:color w:val="auto"/>
          <w:kern w:val="2"/>
          <w:sz w:val="32"/>
          <w:szCs w:val="32"/>
          <w:lang w:val="zh-CN"/>
        </w:rPr>
        <w:lastRenderedPageBreak/>
        <w:t>摘要</w:t>
      </w:r>
    </w:p>
    <w:p w:rsidR="00C133AD" w:rsidRDefault="00C133AD" w:rsidP="00F023DA">
      <w:pPr>
        <w:spacing w:line="440" w:lineRule="exact"/>
        <w:ind w:firstLineChars="200" w:firstLine="480"/>
      </w:pPr>
      <w:r w:rsidRPr="00F023DA">
        <w:rPr>
          <w:rFonts w:hint="eastAsia"/>
        </w:rPr>
        <w:t>本文通过对河南省老家菜园产、供、销的模式研究，以老家菜园为范本，总结出具有全新经营理念的现代化农业产业模式——“老家菜园”模式。</w:t>
      </w:r>
      <w:r w:rsidR="00CF15CB">
        <w:rPr>
          <w:rFonts w:hint="eastAsia"/>
        </w:rPr>
        <w:t>并根据长尾理论分析了该类产品的市场前景。</w:t>
      </w:r>
      <w:r w:rsidRPr="00F023DA">
        <w:rPr>
          <w:rFonts w:hint="eastAsia"/>
        </w:rPr>
        <w:t>接着，我们针对该模式的使用范围，进行行业上下游、产业链的分析，进一步说明了该模式产供销一条龙，农工商一体化的优势特征，以及创新的营销模式。另外，我们针对以诸如老家菜园的成长型现代化农业企业的融资问题进行的探究，结合有关政策并通过动态博弈模型对这类企业的融资问题进行了分析。最后通过对比渭南市与濮阳市的现状对比，我们对“老家菜园”模式</w:t>
      </w:r>
      <w:r w:rsidR="00F023DA" w:rsidRPr="00F023DA">
        <w:rPr>
          <w:rFonts w:hint="eastAsia"/>
        </w:rPr>
        <w:t>移植可行性进行了评价，得出该模式在渭南市具有可移植性，最后我们结合家庭农场等理念以及在陕西渭南移植方案，提出老家菜园的升级模式。</w:t>
      </w:r>
    </w:p>
    <w:p w:rsidR="00F023DA" w:rsidRDefault="00F023DA" w:rsidP="00F023DA">
      <w:pPr>
        <w:spacing w:line="440" w:lineRule="exact"/>
        <w:ind w:firstLineChars="200" w:firstLine="480"/>
      </w:pPr>
    </w:p>
    <w:p w:rsidR="00F023DA" w:rsidRDefault="00F023DA" w:rsidP="00F023DA">
      <w:pPr>
        <w:spacing w:line="440" w:lineRule="exact"/>
        <w:ind w:firstLineChars="200" w:firstLine="480"/>
      </w:pPr>
    </w:p>
    <w:p w:rsidR="00CF15CB" w:rsidRDefault="00CF15CB" w:rsidP="00CF15CB">
      <w:pPr>
        <w:spacing w:line="440" w:lineRule="exact"/>
        <w:jc w:val="left"/>
      </w:pPr>
    </w:p>
    <w:p w:rsidR="00754CE0" w:rsidRDefault="00754CE0" w:rsidP="00CF15CB">
      <w:pPr>
        <w:spacing w:line="440" w:lineRule="exact"/>
        <w:jc w:val="center"/>
        <w:rPr>
          <w:rFonts w:ascii="Times New Roman" w:hAnsi="Times New Roman" w:cs="Times New Roman"/>
          <w:b/>
          <w:sz w:val="32"/>
          <w:szCs w:val="32"/>
        </w:rPr>
      </w:pPr>
    </w:p>
    <w:p w:rsidR="00F023DA" w:rsidRDefault="00F023DA" w:rsidP="00CF15CB">
      <w:pPr>
        <w:spacing w:line="440" w:lineRule="exact"/>
        <w:jc w:val="center"/>
        <w:rPr>
          <w:rFonts w:ascii="Times New Roman" w:hAnsi="Times New Roman" w:cs="Times New Roman"/>
          <w:b/>
          <w:sz w:val="32"/>
          <w:szCs w:val="32"/>
        </w:rPr>
      </w:pPr>
      <w:r w:rsidRPr="00F023DA">
        <w:rPr>
          <w:rFonts w:ascii="Times New Roman" w:hAnsi="Times New Roman" w:cs="Times New Roman"/>
          <w:b/>
          <w:sz w:val="32"/>
          <w:szCs w:val="32"/>
        </w:rPr>
        <w:t>Abstract</w:t>
      </w:r>
    </w:p>
    <w:p w:rsidR="00F023DA" w:rsidRPr="000A0DFC" w:rsidRDefault="00F023DA" w:rsidP="000A0DFC">
      <w:pPr>
        <w:spacing w:line="440" w:lineRule="exact"/>
        <w:ind w:firstLineChars="200" w:firstLine="560"/>
        <w:rPr>
          <w:rFonts w:ascii="Times New Roman" w:hAnsi="Times New Roman" w:cs="Times New Roman"/>
          <w:sz w:val="28"/>
          <w:szCs w:val="28"/>
        </w:rPr>
      </w:pPr>
      <w:r w:rsidRPr="000A0DFC">
        <w:rPr>
          <w:rFonts w:ascii="Times New Roman" w:hAnsi="Times New Roman" w:cs="Times New Roman" w:hint="eastAsia"/>
          <w:sz w:val="28"/>
          <w:szCs w:val="28"/>
        </w:rPr>
        <w:t xml:space="preserve">According to the researching </w:t>
      </w:r>
      <w:r w:rsidR="000A0DFC">
        <w:rPr>
          <w:rFonts w:ascii="Times New Roman" w:hAnsi="Times New Roman" w:cs="Times New Roman" w:hint="eastAsia"/>
          <w:sz w:val="28"/>
          <w:szCs w:val="28"/>
        </w:rPr>
        <w:t xml:space="preserve">model of producing, supplying and selling based on </w:t>
      </w:r>
      <w:r w:rsidR="000A0DFC">
        <w:rPr>
          <w:rFonts w:ascii="Times New Roman" w:hAnsi="Times New Roman" w:cs="Times New Roman"/>
          <w:sz w:val="28"/>
          <w:szCs w:val="28"/>
        </w:rPr>
        <w:t>“</w:t>
      </w:r>
      <w:r w:rsidR="000A0DFC">
        <w:rPr>
          <w:rFonts w:ascii="Times New Roman" w:hAnsi="Times New Roman" w:cs="Times New Roman" w:hint="eastAsia"/>
          <w:sz w:val="28"/>
          <w:szCs w:val="28"/>
        </w:rPr>
        <w:t>Home Vegetable Garden</w:t>
      </w:r>
      <w:r w:rsidR="000A0DFC">
        <w:rPr>
          <w:rFonts w:ascii="Times New Roman" w:hAnsi="Times New Roman" w:cs="Times New Roman"/>
          <w:sz w:val="28"/>
          <w:szCs w:val="28"/>
        </w:rPr>
        <w:t>”</w:t>
      </w:r>
      <w:r w:rsidR="000A0DFC">
        <w:rPr>
          <w:rFonts w:ascii="Times New Roman" w:hAnsi="Times New Roman" w:cs="Times New Roman" w:hint="eastAsia"/>
          <w:sz w:val="28"/>
          <w:szCs w:val="28"/>
        </w:rPr>
        <w:t xml:space="preserve">, we conclude an innovative agriculture </w:t>
      </w:r>
      <w:r w:rsidR="000A0DFC">
        <w:rPr>
          <w:rFonts w:ascii="Times New Roman" w:hAnsi="Times New Roman" w:cs="Times New Roman"/>
          <w:sz w:val="28"/>
          <w:szCs w:val="28"/>
        </w:rPr>
        <w:t>industrialization</w:t>
      </w:r>
      <w:r w:rsidR="000A0DFC">
        <w:rPr>
          <w:rFonts w:ascii="Times New Roman" w:hAnsi="Times New Roman" w:cs="Times New Roman" w:hint="eastAsia"/>
          <w:sz w:val="28"/>
          <w:szCs w:val="28"/>
        </w:rPr>
        <w:t xml:space="preserve"> model, which can be called </w:t>
      </w:r>
      <w:r w:rsidR="000A0DFC">
        <w:rPr>
          <w:rFonts w:ascii="Times New Roman" w:hAnsi="Times New Roman" w:cs="Times New Roman"/>
          <w:sz w:val="28"/>
          <w:szCs w:val="28"/>
        </w:rPr>
        <w:t>“</w:t>
      </w:r>
      <w:r w:rsidR="000A0DFC">
        <w:rPr>
          <w:rFonts w:ascii="Times New Roman" w:hAnsi="Times New Roman" w:cs="Times New Roman" w:hint="eastAsia"/>
          <w:sz w:val="28"/>
          <w:szCs w:val="28"/>
        </w:rPr>
        <w:t>Home Vegetable Garden Mode</w:t>
      </w:r>
      <w:r w:rsidR="000A0DFC">
        <w:rPr>
          <w:rFonts w:ascii="Times New Roman" w:hAnsi="Times New Roman" w:cs="Times New Roman"/>
          <w:sz w:val="28"/>
          <w:szCs w:val="28"/>
        </w:rPr>
        <w:t>”</w:t>
      </w:r>
      <w:r w:rsidR="000A0DFC">
        <w:rPr>
          <w:rFonts w:ascii="Times New Roman" w:hAnsi="Times New Roman" w:cs="Times New Roman" w:hint="eastAsia"/>
          <w:sz w:val="28"/>
          <w:szCs w:val="28"/>
        </w:rPr>
        <w:t>. By analyzing the product cha</w:t>
      </w:r>
      <w:r w:rsidR="00CF15CB">
        <w:rPr>
          <w:rFonts w:ascii="Times New Roman" w:hAnsi="Times New Roman" w:cs="Times New Roman" w:hint="eastAsia"/>
          <w:sz w:val="28"/>
          <w:szCs w:val="28"/>
        </w:rPr>
        <w:t xml:space="preserve">in of agriculture, we find that there is a cheerful prospect in the market of this field by </w:t>
      </w:r>
      <w:r w:rsidR="00CF15CB" w:rsidRPr="00CF15CB">
        <w:rPr>
          <w:rFonts w:ascii="Times New Roman" w:hAnsi="Times New Roman" w:cs="Times New Roman"/>
          <w:sz w:val="28"/>
          <w:szCs w:val="28"/>
        </w:rPr>
        <w:t>Long Tail Theory</w:t>
      </w:r>
      <w:r w:rsidR="00CF15CB">
        <w:rPr>
          <w:rFonts w:ascii="Times New Roman" w:hAnsi="Times New Roman" w:cs="Times New Roman" w:hint="eastAsia"/>
          <w:sz w:val="28"/>
          <w:szCs w:val="28"/>
        </w:rPr>
        <w:t xml:space="preserve">. Additionally, we propose the financing </w:t>
      </w:r>
      <w:r w:rsidR="00CF15CB" w:rsidRPr="00CF15CB">
        <w:rPr>
          <w:rFonts w:ascii="Times New Roman" w:hAnsi="Times New Roman" w:cs="Times New Roman"/>
          <w:sz w:val="28"/>
          <w:szCs w:val="28"/>
        </w:rPr>
        <w:t>current situation</w:t>
      </w:r>
      <w:r w:rsidR="00CF15CB">
        <w:rPr>
          <w:rFonts w:ascii="Times New Roman" w:hAnsi="Times New Roman" w:cs="Times New Roman" w:hint="eastAsia"/>
          <w:sz w:val="28"/>
          <w:szCs w:val="28"/>
        </w:rPr>
        <w:t xml:space="preserve"> of such growing corporations by a dynamic game theory. Finally, we analyze </w:t>
      </w:r>
      <w:proofErr w:type="gramStart"/>
      <w:r w:rsidR="00CF15CB">
        <w:rPr>
          <w:rFonts w:ascii="Times New Roman" w:hAnsi="Times New Roman" w:cs="Times New Roman" w:hint="eastAsia"/>
          <w:sz w:val="28"/>
          <w:szCs w:val="28"/>
        </w:rPr>
        <w:t xml:space="preserve">the </w:t>
      </w:r>
      <w:r w:rsidR="00CF15CB" w:rsidRPr="00CF15CB">
        <w:rPr>
          <w:rFonts w:ascii="Arial" w:hAnsi="Arial" w:cs="Arial"/>
          <w:color w:val="333333"/>
        </w:rPr>
        <w:t xml:space="preserve"> </w:t>
      </w:r>
      <w:r w:rsidR="00CF15CB" w:rsidRPr="00CF15CB">
        <w:rPr>
          <w:rFonts w:ascii="Times New Roman" w:hAnsi="Times New Roman" w:cs="Times New Roman"/>
          <w:sz w:val="28"/>
          <w:szCs w:val="28"/>
        </w:rPr>
        <w:t>practicability</w:t>
      </w:r>
      <w:proofErr w:type="gramEnd"/>
      <w:r w:rsidR="0082048B">
        <w:rPr>
          <w:rFonts w:ascii="Times New Roman" w:hAnsi="Times New Roman" w:cs="Times New Roman" w:hint="eastAsia"/>
          <w:sz w:val="28"/>
          <w:szCs w:val="28"/>
        </w:rPr>
        <w:t xml:space="preserve"> of model transplanting. And it is concluded that it is feasible to move the </w:t>
      </w:r>
      <w:r w:rsidR="0082048B">
        <w:rPr>
          <w:rFonts w:ascii="Times New Roman" w:hAnsi="Times New Roman" w:cs="Times New Roman"/>
          <w:sz w:val="28"/>
          <w:szCs w:val="28"/>
        </w:rPr>
        <w:t>“</w:t>
      </w:r>
      <w:r w:rsidR="0082048B">
        <w:rPr>
          <w:rFonts w:ascii="Times New Roman" w:hAnsi="Times New Roman" w:cs="Times New Roman" w:hint="eastAsia"/>
          <w:sz w:val="28"/>
          <w:szCs w:val="28"/>
        </w:rPr>
        <w:t>Home Vegetable Garden Mode</w:t>
      </w:r>
      <w:r w:rsidR="0082048B">
        <w:rPr>
          <w:rFonts w:ascii="Times New Roman" w:hAnsi="Times New Roman" w:cs="Times New Roman"/>
          <w:sz w:val="28"/>
          <w:szCs w:val="28"/>
        </w:rPr>
        <w:t>”</w:t>
      </w:r>
      <w:r w:rsidR="0082048B">
        <w:rPr>
          <w:rFonts w:ascii="Times New Roman" w:hAnsi="Times New Roman" w:cs="Times New Roman" w:hint="eastAsia"/>
          <w:sz w:val="28"/>
          <w:szCs w:val="28"/>
        </w:rPr>
        <w:t xml:space="preserve"> and its enhanced edition to </w:t>
      </w:r>
      <w:proofErr w:type="spellStart"/>
      <w:r w:rsidR="0082048B">
        <w:rPr>
          <w:rFonts w:ascii="Times New Roman" w:hAnsi="Times New Roman" w:cs="Times New Roman" w:hint="eastAsia"/>
          <w:sz w:val="28"/>
          <w:szCs w:val="28"/>
        </w:rPr>
        <w:t>Weinan</w:t>
      </w:r>
      <w:proofErr w:type="spellEnd"/>
      <w:r w:rsidR="0082048B">
        <w:rPr>
          <w:rFonts w:ascii="Times New Roman" w:hAnsi="Times New Roman" w:cs="Times New Roman" w:hint="eastAsia"/>
          <w:sz w:val="28"/>
          <w:szCs w:val="28"/>
        </w:rPr>
        <w:t xml:space="preserve"> City.</w:t>
      </w:r>
    </w:p>
    <w:p w:rsidR="00F023DA" w:rsidRPr="000A0DFC" w:rsidRDefault="00F023DA" w:rsidP="00F023DA">
      <w:pPr>
        <w:rPr>
          <w:rFonts w:ascii="Times New Roman" w:hAnsi="Times New Roman" w:cs="Times New Roman"/>
        </w:rPr>
      </w:pPr>
    </w:p>
    <w:p w:rsidR="00C133AD" w:rsidRPr="000A0DFC" w:rsidRDefault="00C133AD" w:rsidP="00C133AD">
      <w:r w:rsidRPr="000A0DFC">
        <w:br w:type="page"/>
      </w:r>
    </w:p>
    <w:sdt>
      <w:sdtPr>
        <w:rPr>
          <w:rFonts w:asciiTheme="minorHAnsi" w:eastAsiaTheme="minorEastAsia" w:hAnsiTheme="minorHAnsi" w:cstheme="minorBidi"/>
          <w:b w:val="0"/>
          <w:bCs w:val="0"/>
          <w:color w:val="auto"/>
          <w:kern w:val="2"/>
          <w:sz w:val="24"/>
          <w:szCs w:val="22"/>
          <w:lang w:val="zh-CN"/>
        </w:rPr>
        <w:id w:val="-1135567928"/>
        <w:docPartObj>
          <w:docPartGallery w:val="Table of Contents"/>
          <w:docPartUnique/>
        </w:docPartObj>
      </w:sdtPr>
      <w:sdtEndPr/>
      <w:sdtContent>
        <w:p w:rsidR="00806EDE" w:rsidRDefault="00806EDE" w:rsidP="0067753A">
          <w:pPr>
            <w:pStyle w:val="TOC"/>
            <w:jc w:val="center"/>
          </w:pPr>
          <w:r w:rsidRPr="0067753A">
            <w:rPr>
              <w:sz w:val="36"/>
              <w:szCs w:val="36"/>
              <w:lang w:val="zh-CN"/>
            </w:rPr>
            <w:t>目录</w:t>
          </w:r>
        </w:p>
        <w:p w:rsidR="009252E8" w:rsidRDefault="00806EDE">
          <w:pPr>
            <w:pStyle w:val="10"/>
            <w:tabs>
              <w:tab w:val="left" w:pos="840"/>
              <w:tab w:val="right" w:leader="dot" w:pos="8296"/>
            </w:tabs>
            <w:rPr>
              <w:noProof/>
              <w:sz w:val="21"/>
            </w:rPr>
          </w:pPr>
          <w:r>
            <w:fldChar w:fldCharType="begin"/>
          </w:r>
          <w:r>
            <w:instrText xml:space="preserve"> TOC \o "1-3" \h \z \u </w:instrText>
          </w:r>
          <w:r>
            <w:fldChar w:fldCharType="separate"/>
          </w:r>
          <w:hyperlink w:anchor="_Toc355784962" w:history="1">
            <w:r w:rsidR="009252E8" w:rsidRPr="0036324B">
              <w:rPr>
                <w:rStyle w:val="aa"/>
                <w:rFonts w:hint="eastAsia"/>
                <w:noProof/>
              </w:rPr>
              <w:t>一、</w:t>
            </w:r>
            <w:r w:rsidR="009252E8">
              <w:rPr>
                <w:noProof/>
                <w:sz w:val="21"/>
              </w:rPr>
              <w:tab/>
            </w:r>
            <w:r w:rsidR="009252E8" w:rsidRPr="0036324B">
              <w:rPr>
                <w:rStyle w:val="aa"/>
                <w:rFonts w:hint="eastAsia"/>
                <w:noProof/>
              </w:rPr>
              <w:t>老家菜园模式探究</w:t>
            </w:r>
            <w:r w:rsidR="009252E8">
              <w:rPr>
                <w:noProof/>
                <w:webHidden/>
              </w:rPr>
              <w:tab/>
            </w:r>
            <w:r w:rsidR="009252E8">
              <w:rPr>
                <w:noProof/>
                <w:webHidden/>
              </w:rPr>
              <w:fldChar w:fldCharType="begin"/>
            </w:r>
            <w:r w:rsidR="009252E8">
              <w:rPr>
                <w:noProof/>
                <w:webHidden/>
              </w:rPr>
              <w:instrText xml:space="preserve"> PAGEREF _Toc355784962 \h </w:instrText>
            </w:r>
            <w:r w:rsidR="009252E8">
              <w:rPr>
                <w:noProof/>
                <w:webHidden/>
              </w:rPr>
            </w:r>
            <w:r w:rsidR="009252E8">
              <w:rPr>
                <w:noProof/>
                <w:webHidden/>
              </w:rPr>
              <w:fldChar w:fldCharType="separate"/>
            </w:r>
            <w:r w:rsidR="009252E8">
              <w:rPr>
                <w:noProof/>
                <w:webHidden/>
              </w:rPr>
              <w:t>3</w:t>
            </w:r>
            <w:r w:rsidR="009252E8">
              <w:rPr>
                <w:noProof/>
                <w:webHidden/>
              </w:rPr>
              <w:fldChar w:fldCharType="end"/>
            </w:r>
          </w:hyperlink>
        </w:p>
        <w:p w:rsidR="009252E8" w:rsidRDefault="00AB73C6" w:rsidP="009252E8">
          <w:pPr>
            <w:pStyle w:val="20"/>
            <w:tabs>
              <w:tab w:val="left" w:pos="1470"/>
              <w:tab w:val="right" w:leader="dot" w:pos="8296"/>
            </w:tabs>
            <w:ind w:left="480"/>
            <w:rPr>
              <w:noProof/>
              <w:sz w:val="21"/>
            </w:rPr>
          </w:pPr>
          <w:hyperlink w:anchor="_Toc355784963" w:history="1">
            <w:r w:rsidR="009252E8" w:rsidRPr="0036324B">
              <w:rPr>
                <w:rStyle w:val="aa"/>
                <w:rFonts w:hint="eastAsia"/>
                <w:noProof/>
              </w:rPr>
              <w:t>（一）</w:t>
            </w:r>
            <w:r w:rsidR="009252E8">
              <w:rPr>
                <w:noProof/>
                <w:sz w:val="21"/>
              </w:rPr>
              <w:tab/>
            </w:r>
            <w:r w:rsidR="009252E8" w:rsidRPr="0036324B">
              <w:rPr>
                <w:rStyle w:val="aa"/>
                <w:rFonts w:hint="eastAsia"/>
                <w:noProof/>
              </w:rPr>
              <w:t>产品竞争力的保障——基于</w:t>
            </w:r>
            <w:r w:rsidR="009252E8" w:rsidRPr="0036324B">
              <w:rPr>
                <w:rStyle w:val="aa"/>
                <w:noProof/>
              </w:rPr>
              <w:t>3R</w:t>
            </w:r>
            <w:r w:rsidR="009252E8" w:rsidRPr="0036324B">
              <w:rPr>
                <w:rStyle w:val="aa"/>
                <w:rFonts w:hint="eastAsia"/>
                <w:noProof/>
              </w:rPr>
              <w:t>理念的生产模式</w:t>
            </w:r>
            <w:r w:rsidR="009252E8">
              <w:rPr>
                <w:noProof/>
                <w:webHidden/>
              </w:rPr>
              <w:tab/>
            </w:r>
            <w:r w:rsidR="009252E8">
              <w:rPr>
                <w:noProof/>
                <w:webHidden/>
              </w:rPr>
              <w:fldChar w:fldCharType="begin"/>
            </w:r>
            <w:r w:rsidR="009252E8">
              <w:rPr>
                <w:noProof/>
                <w:webHidden/>
              </w:rPr>
              <w:instrText xml:space="preserve"> PAGEREF _Toc355784963 \h </w:instrText>
            </w:r>
            <w:r w:rsidR="009252E8">
              <w:rPr>
                <w:noProof/>
                <w:webHidden/>
              </w:rPr>
            </w:r>
            <w:r w:rsidR="009252E8">
              <w:rPr>
                <w:noProof/>
                <w:webHidden/>
              </w:rPr>
              <w:fldChar w:fldCharType="separate"/>
            </w:r>
            <w:r w:rsidR="009252E8">
              <w:rPr>
                <w:noProof/>
                <w:webHidden/>
              </w:rPr>
              <w:t>3</w:t>
            </w:r>
            <w:r w:rsidR="009252E8">
              <w:rPr>
                <w:noProof/>
                <w:webHidden/>
              </w:rPr>
              <w:fldChar w:fldCharType="end"/>
            </w:r>
          </w:hyperlink>
        </w:p>
        <w:p w:rsidR="009252E8" w:rsidRDefault="00AB73C6" w:rsidP="009252E8">
          <w:pPr>
            <w:pStyle w:val="30"/>
            <w:tabs>
              <w:tab w:val="right" w:leader="dot" w:pos="8296"/>
            </w:tabs>
            <w:ind w:left="960"/>
            <w:rPr>
              <w:noProof/>
              <w:sz w:val="21"/>
            </w:rPr>
          </w:pPr>
          <w:hyperlink w:anchor="_Toc355784964" w:history="1">
            <w:r w:rsidR="009252E8" w:rsidRPr="0036324B">
              <w:rPr>
                <w:rStyle w:val="aa"/>
                <w:noProof/>
              </w:rPr>
              <w:t xml:space="preserve">1. </w:t>
            </w:r>
            <w:r w:rsidR="009252E8" w:rsidRPr="0036324B">
              <w:rPr>
                <w:rStyle w:val="aa"/>
                <w:rFonts w:hint="eastAsia"/>
                <w:noProof/>
              </w:rPr>
              <w:t>产品定位</w:t>
            </w:r>
            <w:r w:rsidR="009252E8">
              <w:rPr>
                <w:noProof/>
                <w:webHidden/>
              </w:rPr>
              <w:tab/>
            </w:r>
            <w:r w:rsidR="009252E8">
              <w:rPr>
                <w:noProof/>
                <w:webHidden/>
              </w:rPr>
              <w:fldChar w:fldCharType="begin"/>
            </w:r>
            <w:r w:rsidR="009252E8">
              <w:rPr>
                <w:noProof/>
                <w:webHidden/>
              </w:rPr>
              <w:instrText xml:space="preserve"> PAGEREF _Toc355784964 \h </w:instrText>
            </w:r>
            <w:r w:rsidR="009252E8">
              <w:rPr>
                <w:noProof/>
                <w:webHidden/>
              </w:rPr>
            </w:r>
            <w:r w:rsidR="009252E8">
              <w:rPr>
                <w:noProof/>
                <w:webHidden/>
              </w:rPr>
              <w:fldChar w:fldCharType="separate"/>
            </w:r>
            <w:r w:rsidR="009252E8">
              <w:rPr>
                <w:noProof/>
                <w:webHidden/>
              </w:rPr>
              <w:t>4</w:t>
            </w:r>
            <w:r w:rsidR="009252E8">
              <w:rPr>
                <w:noProof/>
                <w:webHidden/>
              </w:rPr>
              <w:fldChar w:fldCharType="end"/>
            </w:r>
          </w:hyperlink>
        </w:p>
        <w:p w:rsidR="009252E8" w:rsidRDefault="00AB73C6" w:rsidP="009252E8">
          <w:pPr>
            <w:pStyle w:val="30"/>
            <w:tabs>
              <w:tab w:val="right" w:leader="dot" w:pos="8296"/>
            </w:tabs>
            <w:ind w:left="960"/>
            <w:rPr>
              <w:noProof/>
              <w:sz w:val="21"/>
            </w:rPr>
          </w:pPr>
          <w:hyperlink w:anchor="_Toc355784965" w:history="1">
            <w:r w:rsidR="009252E8" w:rsidRPr="0036324B">
              <w:rPr>
                <w:rStyle w:val="aa"/>
                <w:noProof/>
              </w:rPr>
              <w:t xml:space="preserve">2. </w:t>
            </w:r>
            <w:r w:rsidR="009252E8" w:rsidRPr="0036324B">
              <w:rPr>
                <w:rStyle w:val="aa"/>
                <w:rFonts w:hint="eastAsia"/>
                <w:noProof/>
              </w:rPr>
              <w:t>培育环境</w:t>
            </w:r>
            <w:r w:rsidR="009252E8">
              <w:rPr>
                <w:noProof/>
                <w:webHidden/>
              </w:rPr>
              <w:tab/>
            </w:r>
            <w:r w:rsidR="009252E8">
              <w:rPr>
                <w:noProof/>
                <w:webHidden/>
              </w:rPr>
              <w:fldChar w:fldCharType="begin"/>
            </w:r>
            <w:r w:rsidR="009252E8">
              <w:rPr>
                <w:noProof/>
                <w:webHidden/>
              </w:rPr>
              <w:instrText xml:space="preserve"> PAGEREF _Toc355784965 \h </w:instrText>
            </w:r>
            <w:r w:rsidR="009252E8">
              <w:rPr>
                <w:noProof/>
                <w:webHidden/>
              </w:rPr>
            </w:r>
            <w:r w:rsidR="009252E8">
              <w:rPr>
                <w:noProof/>
                <w:webHidden/>
              </w:rPr>
              <w:fldChar w:fldCharType="separate"/>
            </w:r>
            <w:r w:rsidR="009252E8">
              <w:rPr>
                <w:noProof/>
                <w:webHidden/>
              </w:rPr>
              <w:t>4</w:t>
            </w:r>
            <w:r w:rsidR="009252E8">
              <w:rPr>
                <w:noProof/>
                <w:webHidden/>
              </w:rPr>
              <w:fldChar w:fldCharType="end"/>
            </w:r>
          </w:hyperlink>
        </w:p>
        <w:p w:rsidR="009252E8" w:rsidRDefault="00AB73C6" w:rsidP="009252E8">
          <w:pPr>
            <w:pStyle w:val="30"/>
            <w:tabs>
              <w:tab w:val="right" w:leader="dot" w:pos="8296"/>
            </w:tabs>
            <w:ind w:left="960"/>
            <w:rPr>
              <w:noProof/>
              <w:sz w:val="21"/>
            </w:rPr>
          </w:pPr>
          <w:hyperlink w:anchor="_Toc355784966" w:history="1">
            <w:r w:rsidR="009252E8" w:rsidRPr="0036324B">
              <w:rPr>
                <w:rStyle w:val="aa"/>
                <w:noProof/>
              </w:rPr>
              <w:t xml:space="preserve">3. </w:t>
            </w:r>
            <w:r w:rsidR="009252E8" w:rsidRPr="0036324B">
              <w:rPr>
                <w:rStyle w:val="aa"/>
                <w:rFonts w:hint="eastAsia"/>
                <w:noProof/>
              </w:rPr>
              <w:t>精心呵护——高效生态循环生产</w:t>
            </w:r>
            <w:r w:rsidR="009252E8">
              <w:rPr>
                <w:noProof/>
                <w:webHidden/>
              </w:rPr>
              <w:tab/>
            </w:r>
            <w:r w:rsidR="009252E8">
              <w:rPr>
                <w:noProof/>
                <w:webHidden/>
              </w:rPr>
              <w:fldChar w:fldCharType="begin"/>
            </w:r>
            <w:r w:rsidR="009252E8">
              <w:rPr>
                <w:noProof/>
                <w:webHidden/>
              </w:rPr>
              <w:instrText xml:space="preserve"> PAGEREF _Toc355784966 \h </w:instrText>
            </w:r>
            <w:r w:rsidR="009252E8">
              <w:rPr>
                <w:noProof/>
                <w:webHidden/>
              </w:rPr>
            </w:r>
            <w:r w:rsidR="009252E8">
              <w:rPr>
                <w:noProof/>
                <w:webHidden/>
              </w:rPr>
              <w:fldChar w:fldCharType="separate"/>
            </w:r>
            <w:r w:rsidR="009252E8">
              <w:rPr>
                <w:noProof/>
                <w:webHidden/>
              </w:rPr>
              <w:t>4</w:t>
            </w:r>
            <w:r w:rsidR="009252E8">
              <w:rPr>
                <w:noProof/>
                <w:webHidden/>
              </w:rPr>
              <w:fldChar w:fldCharType="end"/>
            </w:r>
          </w:hyperlink>
        </w:p>
        <w:p w:rsidR="009252E8" w:rsidRDefault="00AB73C6" w:rsidP="009252E8">
          <w:pPr>
            <w:pStyle w:val="20"/>
            <w:tabs>
              <w:tab w:val="left" w:pos="1470"/>
              <w:tab w:val="right" w:leader="dot" w:pos="8296"/>
            </w:tabs>
            <w:ind w:left="480"/>
            <w:rPr>
              <w:noProof/>
              <w:sz w:val="21"/>
            </w:rPr>
          </w:pPr>
          <w:hyperlink w:anchor="_Toc355784967" w:history="1">
            <w:r w:rsidR="009252E8" w:rsidRPr="0036324B">
              <w:rPr>
                <w:rStyle w:val="aa"/>
                <w:rFonts w:hint="eastAsia"/>
                <w:noProof/>
              </w:rPr>
              <w:t>（二）</w:t>
            </w:r>
            <w:r w:rsidR="009252E8">
              <w:rPr>
                <w:noProof/>
                <w:sz w:val="21"/>
              </w:rPr>
              <w:tab/>
            </w:r>
            <w:r w:rsidR="009252E8" w:rsidRPr="0036324B">
              <w:rPr>
                <w:rStyle w:val="aa"/>
                <w:rFonts w:hint="eastAsia"/>
                <w:noProof/>
              </w:rPr>
              <w:t>产品推广</w:t>
            </w:r>
            <w:r w:rsidR="009252E8" w:rsidRPr="0036324B">
              <w:rPr>
                <w:rStyle w:val="aa"/>
                <w:noProof/>
              </w:rPr>
              <w:t>——</w:t>
            </w:r>
            <w:r w:rsidR="009252E8" w:rsidRPr="0036324B">
              <w:rPr>
                <w:rStyle w:val="aa"/>
                <w:rFonts w:hint="eastAsia"/>
                <w:noProof/>
              </w:rPr>
              <w:t>品质情人模式</w:t>
            </w:r>
            <w:r w:rsidR="009252E8">
              <w:rPr>
                <w:noProof/>
                <w:webHidden/>
              </w:rPr>
              <w:tab/>
            </w:r>
            <w:r w:rsidR="009252E8">
              <w:rPr>
                <w:noProof/>
                <w:webHidden/>
              </w:rPr>
              <w:fldChar w:fldCharType="begin"/>
            </w:r>
            <w:r w:rsidR="009252E8">
              <w:rPr>
                <w:noProof/>
                <w:webHidden/>
              </w:rPr>
              <w:instrText xml:space="preserve"> PAGEREF _Toc355784967 \h </w:instrText>
            </w:r>
            <w:r w:rsidR="009252E8">
              <w:rPr>
                <w:noProof/>
                <w:webHidden/>
              </w:rPr>
            </w:r>
            <w:r w:rsidR="009252E8">
              <w:rPr>
                <w:noProof/>
                <w:webHidden/>
              </w:rPr>
              <w:fldChar w:fldCharType="separate"/>
            </w:r>
            <w:r w:rsidR="009252E8">
              <w:rPr>
                <w:noProof/>
                <w:webHidden/>
              </w:rPr>
              <w:t>7</w:t>
            </w:r>
            <w:r w:rsidR="009252E8">
              <w:rPr>
                <w:noProof/>
                <w:webHidden/>
              </w:rPr>
              <w:fldChar w:fldCharType="end"/>
            </w:r>
          </w:hyperlink>
        </w:p>
        <w:p w:rsidR="009252E8" w:rsidRDefault="00AB73C6" w:rsidP="009252E8">
          <w:pPr>
            <w:pStyle w:val="30"/>
            <w:tabs>
              <w:tab w:val="left" w:pos="1260"/>
              <w:tab w:val="right" w:leader="dot" w:pos="8296"/>
            </w:tabs>
            <w:ind w:left="960"/>
            <w:rPr>
              <w:noProof/>
              <w:sz w:val="21"/>
            </w:rPr>
          </w:pPr>
          <w:hyperlink w:anchor="_Toc355784968" w:history="1">
            <w:r w:rsidR="009252E8" w:rsidRPr="0036324B">
              <w:rPr>
                <w:rStyle w:val="aa"/>
                <w:noProof/>
              </w:rPr>
              <w:t>1.</w:t>
            </w:r>
            <w:r w:rsidR="009252E8">
              <w:rPr>
                <w:noProof/>
                <w:sz w:val="21"/>
              </w:rPr>
              <w:tab/>
            </w:r>
            <w:r w:rsidR="009252E8" w:rsidRPr="0036324B">
              <w:rPr>
                <w:rStyle w:val="aa"/>
                <w:rFonts w:hint="eastAsia"/>
                <w:noProof/>
              </w:rPr>
              <w:t>众里寻她千百度</w:t>
            </w:r>
            <w:r w:rsidR="009252E8">
              <w:rPr>
                <w:noProof/>
                <w:webHidden/>
              </w:rPr>
              <w:tab/>
            </w:r>
            <w:r w:rsidR="009252E8">
              <w:rPr>
                <w:noProof/>
                <w:webHidden/>
              </w:rPr>
              <w:fldChar w:fldCharType="begin"/>
            </w:r>
            <w:r w:rsidR="009252E8">
              <w:rPr>
                <w:noProof/>
                <w:webHidden/>
              </w:rPr>
              <w:instrText xml:space="preserve"> PAGEREF _Toc355784968 \h </w:instrText>
            </w:r>
            <w:r w:rsidR="009252E8">
              <w:rPr>
                <w:noProof/>
                <w:webHidden/>
              </w:rPr>
            </w:r>
            <w:r w:rsidR="009252E8">
              <w:rPr>
                <w:noProof/>
                <w:webHidden/>
              </w:rPr>
              <w:fldChar w:fldCharType="separate"/>
            </w:r>
            <w:r w:rsidR="009252E8">
              <w:rPr>
                <w:noProof/>
                <w:webHidden/>
              </w:rPr>
              <w:t>7</w:t>
            </w:r>
            <w:r w:rsidR="009252E8">
              <w:rPr>
                <w:noProof/>
                <w:webHidden/>
              </w:rPr>
              <w:fldChar w:fldCharType="end"/>
            </w:r>
          </w:hyperlink>
        </w:p>
        <w:p w:rsidR="009252E8" w:rsidRDefault="00AB73C6" w:rsidP="009252E8">
          <w:pPr>
            <w:pStyle w:val="30"/>
            <w:tabs>
              <w:tab w:val="left" w:pos="1260"/>
              <w:tab w:val="right" w:leader="dot" w:pos="8296"/>
            </w:tabs>
            <w:ind w:left="960"/>
            <w:rPr>
              <w:noProof/>
              <w:sz w:val="21"/>
            </w:rPr>
          </w:pPr>
          <w:hyperlink w:anchor="_Toc355784969" w:history="1">
            <w:r w:rsidR="009252E8" w:rsidRPr="0036324B">
              <w:rPr>
                <w:rStyle w:val="aa"/>
                <w:noProof/>
              </w:rPr>
              <w:t>2.</w:t>
            </w:r>
            <w:r w:rsidR="009252E8">
              <w:rPr>
                <w:noProof/>
                <w:sz w:val="21"/>
              </w:rPr>
              <w:tab/>
            </w:r>
            <w:r w:rsidR="009252E8" w:rsidRPr="0036324B">
              <w:rPr>
                <w:rStyle w:val="aa"/>
                <w:rFonts w:hint="eastAsia"/>
                <w:noProof/>
              </w:rPr>
              <w:t>那人却在灯火阑珊处</w:t>
            </w:r>
            <w:r w:rsidR="009252E8">
              <w:rPr>
                <w:noProof/>
                <w:webHidden/>
              </w:rPr>
              <w:tab/>
            </w:r>
            <w:r w:rsidR="009252E8">
              <w:rPr>
                <w:noProof/>
                <w:webHidden/>
              </w:rPr>
              <w:fldChar w:fldCharType="begin"/>
            </w:r>
            <w:r w:rsidR="009252E8">
              <w:rPr>
                <w:noProof/>
                <w:webHidden/>
              </w:rPr>
              <w:instrText xml:space="preserve"> PAGEREF _Toc355784969 \h </w:instrText>
            </w:r>
            <w:r w:rsidR="009252E8">
              <w:rPr>
                <w:noProof/>
                <w:webHidden/>
              </w:rPr>
            </w:r>
            <w:r w:rsidR="009252E8">
              <w:rPr>
                <w:noProof/>
                <w:webHidden/>
              </w:rPr>
              <w:fldChar w:fldCharType="separate"/>
            </w:r>
            <w:r w:rsidR="009252E8">
              <w:rPr>
                <w:noProof/>
                <w:webHidden/>
              </w:rPr>
              <w:t>8</w:t>
            </w:r>
            <w:r w:rsidR="009252E8">
              <w:rPr>
                <w:noProof/>
                <w:webHidden/>
              </w:rPr>
              <w:fldChar w:fldCharType="end"/>
            </w:r>
          </w:hyperlink>
        </w:p>
        <w:p w:rsidR="009252E8" w:rsidRDefault="00AB73C6" w:rsidP="009252E8">
          <w:pPr>
            <w:pStyle w:val="30"/>
            <w:tabs>
              <w:tab w:val="left" w:pos="1260"/>
              <w:tab w:val="right" w:leader="dot" w:pos="8296"/>
            </w:tabs>
            <w:ind w:left="960"/>
            <w:rPr>
              <w:noProof/>
              <w:sz w:val="21"/>
            </w:rPr>
          </w:pPr>
          <w:hyperlink w:anchor="_Toc355784970" w:history="1">
            <w:r w:rsidR="009252E8" w:rsidRPr="0036324B">
              <w:rPr>
                <w:rStyle w:val="aa"/>
                <w:noProof/>
              </w:rPr>
              <w:t>3.</w:t>
            </w:r>
            <w:r w:rsidR="009252E8">
              <w:rPr>
                <w:noProof/>
                <w:sz w:val="21"/>
              </w:rPr>
              <w:tab/>
            </w:r>
            <w:r w:rsidR="009252E8" w:rsidRPr="0036324B">
              <w:rPr>
                <w:rStyle w:val="aa"/>
                <w:rFonts w:hint="eastAsia"/>
                <w:noProof/>
              </w:rPr>
              <w:t>缘何寻至阑珊处？</w:t>
            </w:r>
            <w:r w:rsidR="009252E8">
              <w:rPr>
                <w:noProof/>
                <w:webHidden/>
              </w:rPr>
              <w:tab/>
            </w:r>
            <w:r w:rsidR="009252E8">
              <w:rPr>
                <w:noProof/>
                <w:webHidden/>
              </w:rPr>
              <w:fldChar w:fldCharType="begin"/>
            </w:r>
            <w:r w:rsidR="009252E8">
              <w:rPr>
                <w:noProof/>
                <w:webHidden/>
              </w:rPr>
              <w:instrText xml:space="preserve"> PAGEREF _Toc355784970 \h </w:instrText>
            </w:r>
            <w:r w:rsidR="009252E8">
              <w:rPr>
                <w:noProof/>
                <w:webHidden/>
              </w:rPr>
            </w:r>
            <w:r w:rsidR="009252E8">
              <w:rPr>
                <w:noProof/>
                <w:webHidden/>
              </w:rPr>
              <w:fldChar w:fldCharType="separate"/>
            </w:r>
            <w:r w:rsidR="009252E8">
              <w:rPr>
                <w:noProof/>
                <w:webHidden/>
              </w:rPr>
              <w:t>13</w:t>
            </w:r>
            <w:r w:rsidR="009252E8">
              <w:rPr>
                <w:noProof/>
                <w:webHidden/>
              </w:rPr>
              <w:fldChar w:fldCharType="end"/>
            </w:r>
          </w:hyperlink>
        </w:p>
        <w:p w:rsidR="009252E8" w:rsidRDefault="00AB73C6" w:rsidP="009252E8">
          <w:pPr>
            <w:pStyle w:val="30"/>
            <w:tabs>
              <w:tab w:val="left" w:pos="1260"/>
              <w:tab w:val="right" w:leader="dot" w:pos="8296"/>
            </w:tabs>
            <w:ind w:left="960"/>
            <w:rPr>
              <w:noProof/>
              <w:sz w:val="21"/>
            </w:rPr>
          </w:pPr>
          <w:hyperlink w:anchor="_Toc355784971" w:history="1">
            <w:r w:rsidR="009252E8" w:rsidRPr="0036324B">
              <w:rPr>
                <w:rStyle w:val="aa"/>
                <w:noProof/>
              </w:rPr>
              <w:t>4.</w:t>
            </w:r>
            <w:r w:rsidR="009252E8">
              <w:rPr>
                <w:noProof/>
                <w:sz w:val="21"/>
              </w:rPr>
              <w:tab/>
            </w:r>
            <w:r w:rsidR="009252E8" w:rsidRPr="0036324B">
              <w:rPr>
                <w:rStyle w:val="aa"/>
                <w:rFonts w:hint="eastAsia"/>
                <w:noProof/>
              </w:rPr>
              <w:t>如何俘获伊人心？</w:t>
            </w:r>
            <w:r w:rsidR="009252E8">
              <w:rPr>
                <w:noProof/>
                <w:webHidden/>
              </w:rPr>
              <w:tab/>
            </w:r>
            <w:r w:rsidR="009252E8">
              <w:rPr>
                <w:noProof/>
                <w:webHidden/>
              </w:rPr>
              <w:fldChar w:fldCharType="begin"/>
            </w:r>
            <w:r w:rsidR="009252E8">
              <w:rPr>
                <w:noProof/>
                <w:webHidden/>
              </w:rPr>
              <w:instrText xml:space="preserve"> PAGEREF _Toc355784971 \h </w:instrText>
            </w:r>
            <w:r w:rsidR="009252E8">
              <w:rPr>
                <w:noProof/>
                <w:webHidden/>
              </w:rPr>
            </w:r>
            <w:r w:rsidR="009252E8">
              <w:rPr>
                <w:noProof/>
                <w:webHidden/>
              </w:rPr>
              <w:fldChar w:fldCharType="separate"/>
            </w:r>
            <w:r w:rsidR="009252E8">
              <w:rPr>
                <w:noProof/>
                <w:webHidden/>
              </w:rPr>
              <w:t>13</w:t>
            </w:r>
            <w:r w:rsidR="009252E8">
              <w:rPr>
                <w:noProof/>
                <w:webHidden/>
              </w:rPr>
              <w:fldChar w:fldCharType="end"/>
            </w:r>
          </w:hyperlink>
        </w:p>
        <w:p w:rsidR="009252E8" w:rsidRDefault="00AB73C6">
          <w:pPr>
            <w:pStyle w:val="10"/>
            <w:tabs>
              <w:tab w:val="right" w:leader="dot" w:pos="8296"/>
            </w:tabs>
            <w:rPr>
              <w:noProof/>
              <w:sz w:val="21"/>
            </w:rPr>
          </w:pPr>
          <w:hyperlink w:anchor="_Toc355784972" w:history="1">
            <w:r w:rsidR="009252E8" w:rsidRPr="0036324B">
              <w:rPr>
                <w:rStyle w:val="aa"/>
                <w:rFonts w:hint="eastAsia"/>
                <w:noProof/>
              </w:rPr>
              <w:t>二、现代化农业行业概况</w:t>
            </w:r>
            <w:r w:rsidR="009252E8">
              <w:rPr>
                <w:noProof/>
                <w:webHidden/>
              </w:rPr>
              <w:tab/>
            </w:r>
            <w:r w:rsidR="009252E8">
              <w:rPr>
                <w:noProof/>
                <w:webHidden/>
              </w:rPr>
              <w:fldChar w:fldCharType="begin"/>
            </w:r>
            <w:r w:rsidR="009252E8">
              <w:rPr>
                <w:noProof/>
                <w:webHidden/>
              </w:rPr>
              <w:instrText xml:space="preserve"> PAGEREF _Toc355784972 \h </w:instrText>
            </w:r>
            <w:r w:rsidR="009252E8">
              <w:rPr>
                <w:noProof/>
                <w:webHidden/>
              </w:rPr>
            </w:r>
            <w:r w:rsidR="009252E8">
              <w:rPr>
                <w:noProof/>
                <w:webHidden/>
              </w:rPr>
              <w:fldChar w:fldCharType="separate"/>
            </w:r>
            <w:r w:rsidR="009252E8">
              <w:rPr>
                <w:noProof/>
                <w:webHidden/>
              </w:rPr>
              <w:t>16</w:t>
            </w:r>
            <w:r w:rsidR="009252E8">
              <w:rPr>
                <w:noProof/>
                <w:webHidden/>
              </w:rPr>
              <w:fldChar w:fldCharType="end"/>
            </w:r>
          </w:hyperlink>
        </w:p>
        <w:p w:rsidR="009252E8" w:rsidRDefault="00AB73C6" w:rsidP="009252E8">
          <w:pPr>
            <w:pStyle w:val="20"/>
            <w:tabs>
              <w:tab w:val="right" w:leader="dot" w:pos="8296"/>
            </w:tabs>
            <w:ind w:left="480"/>
            <w:rPr>
              <w:noProof/>
              <w:sz w:val="21"/>
            </w:rPr>
          </w:pPr>
          <w:hyperlink w:anchor="_Toc355784973" w:history="1">
            <w:r w:rsidR="009252E8" w:rsidRPr="0036324B">
              <w:rPr>
                <w:rStyle w:val="aa"/>
                <w:rFonts w:hint="eastAsia"/>
                <w:noProof/>
              </w:rPr>
              <w:t>（一）政策状况</w:t>
            </w:r>
            <w:r w:rsidR="009252E8">
              <w:rPr>
                <w:noProof/>
                <w:webHidden/>
              </w:rPr>
              <w:tab/>
            </w:r>
            <w:r w:rsidR="009252E8">
              <w:rPr>
                <w:noProof/>
                <w:webHidden/>
              </w:rPr>
              <w:fldChar w:fldCharType="begin"/>
            </w:r>
            <w:r w:rsidR="009252E8">
              <w:rPr>
                <w:noProof/>
                <w:webHidden/>
              </w:rPr>
              <w:instrText xml:space="preserve"> PAGEREF _Toc355784973 \h </w:instrText>
            </w:r>
            <w:r w:rsidR="009252E8">
              <w:rPr>
                <w:noProof/>
                <w:webHidden/>
              </w:rPr>
            </w:r>
            <w:r w:rsidR="009252E8">
              <w:rPr>
                <w:noProof/>
                <w:webHidden/>
              </w:rPr>
              <w:fldChar w:fldCharType="separate"/>
            </w:r>
            <w:r w:rsidR="009252E8">
              <w:rPr>
                <w:noProof/>
                <w:webHidden/>
              </w:rPr>
              <w:t>16</w:t>
            </w:r>
            <w:r w:rsidR="009252E8">
              <w:rPr>
                <w:noProof/>
                <w:webHidden/>
              </w:rPr>
              <w:fldChar w:fldCharType="end"/>
            </w:r>
          </w:hyperlink>
        </w:p>
        <w:p w:rsidR="009252E8" w:rsidRDefault="00AB73C6" w:rsidP="009252E8">
          <w:pPr>
            <w:pStyle w:val="30"/>
            <w:tabs>
              <w:tab w:val="right" w:leader="dot" w:pos="8296"/>
            </w:tabs>
            <w:ind w:left="960"/>
            <w:rPr>
              <w:noProof/>
              <w:sz w:val="21"/>
            </w:rPr>
          </w:pPr>
          <w:hyperlink w:anchor="_Toc355784974" w:history="1">
            <w:r w:rsidR="009252E8" w:rsidRPr="0036324B">
              <w:rPr>
                <w:rStyle w:val="aa"/>
                <w:noProof/>
              </w:rPr>
              <w:t xml:space="preserve">1. </w:t>
            </w:r>
            <w:r w:rsidR="009252E8" w:rsidRPr="0036324B">
              <w:rPr>
                <w:rStyle w:val="aa"/>
                <w:rFonts w:hint="eastAsia"/>
                <w:noProof/>
              </w:rPr>
              <w:t>现代化农业相关政策</w:t>
            </w:r>
            <w:r w:rsidR="009252E8">
              <w:rPr>
                <w:noProof/>
                <w:webHidden/>
              </w:rPr>
              <w:tab/>
            </w:r>
            <w:r w:rsidR="009252E8">
              <w:rPr>
                <w:noProof/>
                <w:webHidden/>
              </w:rPr>
              <w:fldChar w:fldCharType="begin"/>
            </w:r>
            <w:r w:rsidR="009252E8">
              <w:rPr>
                <w:noProof/>
                <w:webHidden/>
              </w:rPr>
              <w:instrText xml:space="preserve"> PAGEREF _Toc355784974 \h </w:instrText>
            </w:r>
            <w:r w:rsidR="009252E8">
              <w:rPr>
                <w:noProof/>
                <w:webHidden/>
              </w:rPr>
            </w:r>
            <w:r w:rsidR="009252E8">
              <w:rPr>
                <w:noProof/>
                <w:webHidden/>
              </w:rPr>
              <w:fldChar w:fldCharType="separate"/>
            </w:r>
            <w:r w:rsidR="009252E8">
              <w:rPr>
                <w:noProof/>
                <w:webHidden/>
              </w:rPr>
              <w:t>16</w:t>
            </w:r>
            <w:r w:rsidR="009252E8">
              <w:rPr>
                <w:noProof/>
                <w:webHidden/>
              </w:rPr>
              <w:fldChar w:fldCharType="end"/>
            </w:r>
          </w:hyperlink>
        </w:p>
        <w:p w:rsidR="009252E8" w:rsidRDefault="00AB73C6" w:rsidP="009252E8">
          <w:pPr>
            <w:pStyle w:val="30"/>
            <w:tabs>
              <w:tab w:val="right" w:leader="dot" w:pos="8296"/>
            </w:tabs>
            <w:ind w:left="960"/>
            <w:rPr>
              <w:noProof/>
              <w:sz w:val="21"/>
            </w:rPr>
          </w:pPr>
          <w:hyperlink w:anchor="_Toc355784975" w:history="1">
            <w:r w:rsidR="009252E8" w:rsidRPr="0036324B">
              <w:rPr>
                <w:rStyle w:val="aa"/>
                <w:noProof/>
              </w:rPr>
              <w:t xml:space="preserve">2. </w:t>
            </w:r>
            <w:r w:rsidR="009252E8" w:rsidRPr="0036324B">
              <w:rPr>
                <w:rStyle w:val="aa"/>
                <w:rFonts w:hint="eastAsia"/>
                <w:noProof/>
              </w:rPr>
              <w:t>城镇化建设对相关农业的影响</w:t>
            </w:r>
            <w:r w:rsidR="009252E8">
              <w:rPr>
                <w:noProof/>
                <w:webHidden/>
              </w:rPr>
              <w:tab/>
            </w:r>
            <w:r w:rsidR="009252E8">
              <w:rPr>
                <w:noProof/>
                <w:webHidden/>
              </w:rPr>
              <w:fldChar w:fldCharType="begin"/>
            </w:r>
            <w:r w:rsidR="009252E8">
              <w:rPr>
                <w:noProof/>
                <w:webHidden/>
              </w:rPr>
              <w:instrText xml:space="preserve"> PAGEREF _Toc355784975 \h </w:instrText>
            </w:r>
            <w:r w:rsidR="009252E8">
              <w:rPr>
                <w:noProof/>
                <w:webHidden/>
              </w:rPr>
            </w:r>
            <w:r w:rsidR="009252E8">
              <w:rPr>
                <w:noProof/>
                <w:webHidden/>
              </w:rPr>
              <w:fldChar w:fldCharType="separate"/>
            </w:r>
            <w:r w:rsidR="009252E8">
              <w:rPr>
                <w:noProof/>
                <w:webHidden/>
              </w:rPr>
              <w:t>16</w:t>
            </w:r>
            <w:r w:rsidR="009252E8">
              <w:rPr>
                <w:noProof/>
                <w:webHidden/>
              </w:rPr>
              <w:fldChar w:fldCharType="end"/>
            </w:r>
          </w:hyperlink>
        </w:p>
        <w:p w:rsidR="009252E8" w:rsidRDefault="00AB73C6" w:rsidP="009252E8">
          <w:pPr>
            <w:pStyle w:val="20"/>
            <w:tabs>
              <w:tab w:val="right" w:leader="dot" w:pos="8296"/>
            </w:tabs>
            <w:ind w:left="480"/>
            <w:rPr>
              <w:noProof/>
              <w:sz w:val="21"/>
            </w:rPr>
          </w:pPr>
          <w:hyperlink w:anchor="_Toc355784976" w:history="1">
            <w:r w:rsidR="009252E8" w:rsidRPr="0036324B">
              <w:rPr>
                <w:rStyle w:val="aa"/>
                <w:rFonts w:hint="eastAsia"/>
                <w:noProof/>
              </w:rPr>
              <w:t>（二）现代化农业发展现状</w:t>
            </w:r>
            <w:r w:rsidR="009252E8">
              <w:rPr>
                <w:noProof/>
                <w:webHidden/>
              </w:rPr>
              <w:tab/>
            </w:r>
            <w:r w:rsidR="009252E8">
              <w:rPr>
                <w:noProof/>
                <w:webHidden/>
              </w:rPr>
              <w:fldChar w:fldCharType="begin"/>
            </w:r>
            <w:r w:rsidR="009252E8">
              <w:rPr>
                <w:noProof/>
                <w:webHidden/>
              </w:rPr>
              <w:instrText xml:space="preserve"> PAGEREF _Toc355784976 \h </w:instrText>
            </w:r>
            <w:r w:rsidR="009252E8">
              <w:rPr>
                <w:noProof/>
                <w:webHidden/>
              </w:rPr>
            </w:r>
            <w:r w:rsidR="009252E8">
              <w:rPr>
                <w:noProof/>
                <w:webHidden/>
              </w:rPr>
              <w:fldChar w:fldCharType="separate"/>
            </w:r>
            <w:r w:rsidR="009252E8">
              <w:rPr>
                <w:noProof/>
                <w:webHidden/>
              </w:rPr>
              <w:t>17</w:t>
            </w:r>
            <w:r w:rsidR="009252E8">
              <w:rPr>
                <w:noProof/>
                <w:webHidden/>
              </w:rPr>
              <w:fldChar w:fldCharType="end"/>
            </w:r>
          </w:hyperlink>
        </w:p>
        <w:p w:rsidR="009252E8" w:rsidRDefault="00AB73C6">
          <w:pPr>
            <w:pStyle w:val="10"/>
            <w:tabs>
              <w:tab w:val="right" w:leader="dot" w:pos="8296"/>
            </w:tabs>
            <w:rPr>
              <w:noProof/>
              <w:sz w:val="21"/>
            </w:rPr>
          </w:pPr>
          <w:hyperlink w:anchor="_Toc355784977" w:history="1">
            <w:r w:rsidR="009252E8" w:rsidRPr="0036324B">
              <w:rPr>
                <w:rStyle w:val="aa"/>
                <w:rFonts w:hint="eastAsia"/>
                <w:noProof/>
              </w:rPr>
              <w:t>三、生态农业产业化研究</w:t>
            </w:r>
            <w:r w:rsidR="009252E8">
              <w:rPr>
                <w:noProof/>
                <w:webHidden/>
              </w:rPr>
              <w:tab/>
            </w:r>
            <w:r w:rsidR="009252E8">
              <w:rPr>
                <w:noProof/>
                <w:webHidden/>
              </w:rPr>
              <w:fldChar w:fldCharType="begin"/>
            </w:r>
            <w:r w:rsidR="009252E8">
              <w:rPr>
                <w:noProof/>
                <w:webHidden/>
              </w:rPr>
              <w:instrText xml:space="preserve"> PAGEREF _Toc355784977 \h </w:instrText>
            </w:r>
            <w:r w:rsidR="009252E8">
              <w:rPr>
                <w:noProof/>
                <w:webHidden/>
              </w:rPr>
            </w:r>
            <w:r w:rsidR="009252E8">
              <w:rPr>
                <w:noProof/>
                <w:webHidden/>
              </w:rPr>
              <w:fldChar w:fldCharType="separate"/>
            </w:r>
            <w:r w:rsidR="009252E8">
              <w:rPr>
                <w:noProof/>
                <w:webHidden/>
              </w:rPr>
              <w:t>17</w:t>
            </w:r>
            <w:r w:rsidR="009252E8">
              <w:rPr>
                <w:noProof/>
                <w:webHidden/>
              </w:rPr>
              <w:fldChar w:fldCharType="end"/>
            </w:r>
          </w:hyperlink>
        </w:p>
        <w:p w:rsidR="009252E8" w:rsidRDefault="00AB73C6" w:rsidP="009252E8">
          <w:pPr>
            <w:pStyle w:val="20"/>
            <w:tabs>
              <w:tab w:val="right" w:leader="dot" w:pos="8296"/>
            </w:tabs>
            <w:ind w:left="480"/>
            <w:rPr>
              <w:noProof/>
              <w:sz w:val="21"/>
            </w:rPr>
          </w:pPr>
          <w:hyperlink w:anchor="_Toc355784978" w:history="1">
            <w:r w:rsidR="009252E8" w:rsidRPr="0036324B">
              <w:rPr>
                <w:rStyle w:val="aa"/>
                <w:rFonts w:hint="eastAsia"/>
                <w:noProof/>
              </w:rPr>
              <w:t>（一）现代农业产业链</w:t>
            </w:r>
            <w:r w:rsidR="009252E8">
              <w:rPr>
                <w:noProof/>
                <w:webHidden/>
              </w:rPr>
              <w:tab/>
            </w:r>
            <w:r w:rsidR="009252E8">
              <w:rPr>
                <w:noProof/>
                <w:webHidden/>
              </w:rPr>
              <w:fldChar w:fldCharType="begin"/>
            </w:r>
            <w:r w:rsidR="009252E8">
              <w:rPr>
                <w:noProof/>
                <w:webHidden/>
              </w:rPr>
              <w:instrText xml:space="preserve"> PAGEREF _Toc355784978 \h </w:instrText>
            </w:r>
            <w:r w:rsidR="009252E8">
              <w:rPr>
                <w:noProof/>
                <w:webHidden/>
              </w:rPr>
            </w:r>
            <w:r w:rsidR="009252E8">
              <w:rPr>
                <w:noProof/>
                <w:webHidden/>
              </w:rPr>
              <w:fldChar w:fldCharType="separate"/>
            </w:r>
            <w:r w:rsidR="009252E8">
              <w:rPr>
                <w:noProof/>
                <w:webHidden/>
              </w:rPr>
              <w:t>17</w:t>
            </w:r>
            <w:r w:rsidR="009252E8">
              <w:rPr>
                <w:noProof/>
                <w:webHidden/>
              </w:rPr>
              <w:fldChar w:fldCharType="end"/>
            </w:r>
          </w:hyperlink>
        </w:p>
        <w:p w:rsidR="009252E8" w:rsidRDefault="00AB73C6" w:rsidP="009252E8">
          <w:pPr>
            <w:pStyle w:val="20"/>
            <w:tabs>
              <w:tab w:val="right" w:leader="dot" w:pos="8296"/>
            </w:tabs>
            <w:ind w:left="480"/>
            <w:rPr>
              <w:noProof/>
              <w:sz w:val="21"/>
            </w:rPr>
          </w:pPr>
          <w:hyperlink w:anchor="_Toc355784979" w:history="1">
            <w:r w:rsidR="009252E8" w:rsidRPr="0036324B">
              <w:rPr>
                <w:rStyle w:val="aa"/>
                <w:rFonts w:hint="eastAsia"/>
                <w:noProof/>
              </w:rPr>
              <w:t>（二）农业上下游分析</w:t>
            </w:r>
            <w:r w:rsidR="009252E8">
              <w:rPr>
                <w:noProof/>
                <w:webHidden/>
              </w:rPr>
              <w:tab/>
            </w:r>
            <w:r w:rsidR="009252E8">
              <w:rPr>
                <w:noProof/>
                <w:webHidden/>
              </w:rPr>
              <w:fldChar w:fldCharType="begin"/>
            </w:r>
            <w:r w:rsidR="009252E8">
              <w:rPr>
                <w:noProof/>
                <w:webHidden/>
              </w:rPr>
              <w:instrText xml:space="preserve"> PAGEREF _Toc355784979 \h </w:instrText>
            </w:r>
            <w:r w:rsidR="009252E8">
              <w:rPr>
                <w:noProof/>
                <w:webHidden/>
              </w:rPr>
            </w:r>
            <w:r w:rsidR="009252E8">
              <w:rPr>
                <w:noProof/>
                <w:webHidden/>
              </w:rPr>
              <w:fldChar w:fldCharType="separate"/>
            </w:r>
            <w:r w:rsidR="009252E8">
              <w:rPr>
                <w:noProof/>
                <w:webHidden/>
              </w:rPr>
              <w:t>19</w:t>
            </w:r>
            <w:r w:rsidR="009252E8">
              <w:rPr>
                <w:noProof/>
                <w:webHidden/>
              </w:rPr>
              <w:fldChar w:fldCharType="end"/>
            </w:r>
          </w:hyperlink>
        </w:p>
        <w:p w:rsidR="009252E8" w:rsidRDefault="00AB73C6" w:rsidP="009252E8">
          <w:pPr>
            <w:pStyle w:val="30"/>
            <w:tabs>
              <w:tab w:val="right" w:leader="dot" w:pos="8296"/>
            </w:tabs>
            <w:ind w:left="960"/>
            <w:rPr>
              <w:noProof/>
              <w:sz w:val="21"/>
            </w:rPr>
          </w:pPr>
          <w:hyperlink w:anchor="_Toc355784980" w:history="1">
            <w:r w:rsidR="009252E8" w:rsidRPr="0036324B">
              <w:rPr>
                <w:rStyle w:val="aa"/>
                <w:noProof/>
              </w:rPr>
              <w:t xml:space="preserve">1. </w:t>
            </w:r>
            <w:r w:rsidR="009252E8" w:rsidRPr="0036324B">
              <w:rPr>
                <w:rStyle w:val="aa"/>
                <w:rFonts w:hint="eastAsia"/>
                <w:noProof/>
              </w:rPr>
              <w:t>传统农业</w:t>
            </w:r>
            <w:r w:rsidR="009252E8">
              <w:rPr>
                <w:noProof/>
                <w:webHidden/>
              </w:rPr>
              <w:tab/>
            </w:r>
            <w:r w:rsidR="009252E8">
              <w:rPr>
                <w:noProof/>
                <w:webHidden/>
              </w:rPr>
              <w:fldChar w:fldCharType="begin"/>
            </w:r>
            <w:r w:rsidR="009252E8">
              <w:rPr>
                <w:noProof/>
                <w:webHidden/>
              </w:rPr>
              <w:instrText xml:space="preserve"> PAGEREF _Toc355784980 \h </w:instrText>
            </w:r>
            <w:r w:rsidR="009252E8">
              <w:rPr>
                <w:noProof/>
                <w:webHidden/>
              </w:rPr>
            </w:r>
            <w:r w:rsidR="009252E8">
              <w:rPr>
                <w:noProof/>
                <w:webHidden/>
              </w:rPr>
              <w:fldChar w:fldCharType="separate"/>
            </w:r>
            <w:r w:rsidR="009252E8">
              <w:rPr>
                <w:noProof/>
                <w:webHidden/>
              </w:rPr>
              <w:t>19</w:t>
            </w:r>
            <w:r w:rsidR="009252E8">
              <w:rPr>
                <w:noProof/>
                <w:webHidden/>
              </w:rPr>
              <w:fldChar w:fldCharType="end"/>
            </w:r>
          </w:hyperlink>
        </w:p>
        <w:p w:rsidR="009252E8" w:rsidRDefault="00AB73C6" w:rsidP="009252E8">
          <w:pPr>
            <w:pStyle w:val="30"/>
            <w:tabs>
              <w:tab w:val="right" w:leader="dot" w:pos="8296"/>
            </w:tabs>
            <w:ind w:left="960"/>
            <w:rPr>
              <w:noProof/>
              <w:sz w:val="21"/>
            </w:rPr>
          </w:pPr>
          <w:hyperlink w:anchor="_Toc355784981" w:history="1">
            <w:r w:rsidR="009252E8" w:rsidRPr="0036324B">
              <w:rPr>
                <w:rStyle w:val="aa"/>
                <w:noProof/>
              </w:rPr>
              <w:t xml:space="preserve">2. </w:t>
            </w:r>
            <w:r w:rsidR="009252E8" w:rsidRPr="0036324B">
              <w:rPr>
                <w:rStyle w:val="aa"/>
                <w:rFonts w:hint="eastAsia"/>
                <w:noProof/>
              </w:rPr>
              <w:t>现代农业解决策略——一体化</w:t>
            </w:r>
            <w:r w:rsidR="009252E8">
              <w:rPr>
                <w:noProof/>
                <w:webHidden/>
              </w:rPr>
              <w:tab/>
            </w:r>
            <w:r w:rsidR="009252E8">
              <w:rPr>
                <w:noProof/>
                <w:webHidden/>
              </w:rPr>
              <w:fldChar w:fldCharType="begin"/>
            </w:r>
            <w:r w:rsidR="009252E8">
              <w:rPr>
                <w:noProof/>
                <w:webHidden/>
              </w:rPr>
              <w:instrText xml:space="preserve"> PAGEREF _Toc355784981 \h </w:instrText>
            </w:r>
            <w:r w:rsidR="009252E8">
              <w:rPr>
                <w:noProof/>
                <w:webHidden/>
              </w:rPr>
            </w:r>
            <w:r w:rsidR="009252E8">
              <w:rPr>
                <w:noProof/>
                <w:webHidden/>
              </w:rPr>
              <w:fldChar w:fldCharType="separate"/>
            </w:r>
            <w:r w:rsidR="009252E8">
              <w:rPr>
                <w:noProof/>
                <w:webHidden/>
              </w:rPr>
              <w:t>20</w:t>
            </w:r>
            <w:r w:rsidR="009252E8">
              <w:rPr>
                <w:noProof/>
                <w:webHidden/>
              </w:rPr>
              <w:fldChar w:fldCharType="end"/>
            </w:r>
          </w:hyperlink>
        </w:p>
        <w:p w:rsidR="009252E8" w:rsidRDefault="00AB73C6" w:rsidP="009252E8">
          <w:pPr>
            <w:pStyle w:val="30"/>
            <w:tabs>
              <w:tab w:val="right" w:leader="dot" w:pos="8296"/>
            </w:tabs>
            <w:ind w:left="960"/>
            <w:rPr>
              <w:noProof/>
              <w:sz w:val="21"/>
            </w:rPr>
          </w:pPr>
          <w:hyperlink w:anchor="_Toc355784982" w:history="1">
            <w:r w:rsidR="009252E8" w:rsidRPr="0036324B">
              <w:rPr>
                <w:rStyle w:val="aa"/>
                <w:noProof/>
              </w:rPr>
              <w:t xml:space="preserve">3. </w:t>
            </w:r>
            <w:r w:rsidR="009252E8" w:rsidRPr="0036324B">
              <w:rPr>
                <w:rStyle w:val="aa"/>
                <w:rFonts w:hint="eastAsia"/>
                <w:noProof/>
              </w:rPr>
              <w:t>一体化的成功运用——老家菜园</w:t>
            </w:r>
            <w:r w:rsidR="009252E8">
              <w:rPr>
                <w:noProof/>
                <w:webHidden/>
              </w:rPr>
              <w:tab/>
            </w:r>
            <w:r w:rsidR="009252E8">
              <w:rPr>
                <w:noProof/>
                <w:webHidden/>
              </w:rPr>
              <w:fldChar w:fldCharType="begin"/>
            </w:r>
            <w:r w:rsidR="009252E8">
              <w:rPr>
                <w:noProof/>
                <w:webHidden/>
              </w:rPr>
              <w:instrText xml:space="preserve"> PAGEREF _Toc355784982 \h </w:instrText>
            </w:r>
            <w:r w:rsidR="009252E8">
              <w:rPr>
                <w:noProof/>
                <w:webHidden/>
              </w:rPr>
            </w:r>
            <w:r w:rsidR="009252E8">
              <w:rPr>
                <w:noProof/>
                <w:webHidden/>
              </w:rPr>
              <w:fldChar w:fldCharType="separate"/>
            </w:r>
            <w:r w:rsidR="009252E8">
              <w:rPr>
                <w:noProof/>
                <w:webHidden/>
              </w:rPr>
              <w:t>20</w:t>
            </w:r>
            <w:r w:rsidR="009252E8">
              <w:rPr>
                <w:noProof/>
                <w:webHidden/>
              </w:rPr>
              <w:fldChar w:fldCharType="end"/>
            </w:r>
          </w:hyperlink>
        </w:p>
        <w:p w:rsidR="009252E8" w:rsidRDefault="00AB73C6" w:rsidP="009252E8">
          <w:pPr>
            <w:pStyle w:val="20"/>
            <w:tabs>
              <w:tab w:val="right" w:leader="dot" w:pos="8296"/>
            </w:tabs>
            <w:ind w:left="480"/>
            <w:rPr>
              <w:noProof/>
              <w:sz w:val="21"/>
            </w:rPr>
          </w:pPr>
          <w:hyperlink w:anchor="_Toc355784983" w:history="1">
            <w:r w:rsidR="009252E8" w:rsidRPr="0036324B">
              <w:rPr>
                <w:rStyle w:val="aa"/>
                <w:rFonts w:hint="eastAsia"/>
                <w:noProof/>
              </w:rPr>
              <w:t>（三）</w:t>
            </w:r>
            <w:r w:rsidR="009252E8" w:rsidRPr="0036324B">
              <w:rPr>
                <w:rStyle w:val="aa"/>
                <w:noProof/>
              </w:rPr>
              <w:t xml:space="preserve"> </w:t>
            </w:r>
            <w:r w:rsidR="009252E8" w:rsidRPr="0036324B">
              <w:rPr>
                <w:rStyle w:val="aa"/>
                <w:rFonts w:hint="eastAsia"/>
                <w:noProof/>
              </w:rPr>
              <w:t>现代农业的产品结构</w:t>
            </w:r>
            <w:r w:rsidR="009252E8">
              <w:rPr>
                <w:noProof/>
                <w:webHidden/>
              </w:rPr>
              <w:tab/>
            </w:r>
            <w:r w:rsidR="009252E8">
              <w:rPr>
                <w:noProof/>
                <w:webHidden/>
              </w:rPr>
              <w:fldChar w:fldCharType="begin"/>
            </w:r>
            <w:r w:rsidR="009252E8">
              <w:rPr>
                <w:noProof/>
                <w:webHidden/>
              </w:rPr>
              <w:instrText xml:space="preserve"> PAGEREF _Toc355784983 \h </w:instrText>
            </w:r>
            <w:r w:rsidR="009252E8">
              <w:rPr>
                <w:noProof/>
                <w:webHidden/>
              </w:rPr>
            </w:r>
            <w:r w:rsidR="009252E8">
              <w:rPr>
                <w:noProof/>
                <w:webHidden/>
              </w:rPr>
              <w:fldChar w:fldCharType="separate"/>
            </w:r>
            <w:r w:rsidR="009252E8">
              <w:rPr>
                <w:noProof/>
                <w:webHidden/>
              </w:rPr>
              <w:t>20</w:t>
            </w:r>
            <w:r w:rsidR="009252E8">
              <w:rPr>
                <w:noProof/>
                <w:webHidden/>
              </w:rPr>
              <w:fldChar w:fldCharType="end"/>
            </w:r>
          </w:hyperlink>
        </w:p>
        <w:p w:rsidR="009252E8" w:rsidRDefault="00AB73C6" w:rsidP="009252E8">
          <w:pPr>
            <w:pStyle w:val="30"/>
            <w:tabs>
              <w:tab w:val="right" w:leader="dot" w:pos="8296"/>
            </w:tabs>
            <w:ind w:left="960"/>
            <w:rPr>
              <w:noProof/>
              <w:sz w:val="21"/>
            </w:rPr>
          </w:pPr>
          <w:hyperlink w:anchor="_Toc355784984" w:history="1">
            <w:r w:rsidR="009252E8" w:rsidRPr="0036324B">
              <w:rPr>
                <w:rStyle w:val="aa"/>
                <w:noProof/>
              </w:rPr>
              <w:t xml:space="preserve">1. </w:t>
            </w:r>
            <w:r w:rsidR="009252E8" w:rsidRPr="0036324B">
              <w:rPr>
                <w:rStyle w:val="aa"/>
                <w:rFonts w:hint="eastAsia"/>
                <w:noProof/>
              </w:rPr>
              <w:t>农业产品结构概述</w:t>
            </w:r>
            <w:r w:rsidR="009252E8">
              <w:rPr>
                <w:noProof/>
                <w:webHidden/>
              </w:rPr>
              <w:tab/>
            </w:r>
            <w:r w:rsidR="009252E8">
              <w:rPr>
                <w:noProof/>
                <w:webHidden/>
              </w:rPr>
              <w:fldChar w:fldCharType="begin"/>
            </w:r>
            <w:r w:rsidR="009252E8">
              <w:rPr>
                <w:noProof/>
                <w:webHidden/>
              </w:rPr>
              <w:instrText xml:space="preserve"> PAGEREF _Toc355784984 \h </w:instrText>
            </w:r>
            <w:r w:rsidR="009252E8">
              <w:rPr>
                <w:noProof/>
                <w:webHidden/>
              </w:rPr>
            </w:r>
            <w:r w:rsidR="009252E8">
              <w:rPr>
                <w:noProof/>
                <w:webHidden/>
              </w:rPr>
              <w:fldChar w:fldCharType="separate"/>
            </w:r>
            <w:r w:rsidR="009252E8">
              <w:rPr>
                <w:noProof/>
                <w:webHidden/>
              </w:rPr>
              <w:t>20</w:t>
            </w:r>
            <w:r w:rsidR="009252E8">
              <w:rPr>
                <w:noProof/>
                <w:webHidden/>
              </w:rPr>
              <w:fldChar w:fldCharType="end"/>
            </w:r>
          </w:hyperlink>
        </w:p>
        <w:p w:rsidR="009252E8" w:rsidRDefault="00AB73C6" w:rsidP="009252E8">
          <w:pPr>
            <w:pStyle w:val="30"/>
            <w:tabs>
              <w:tab w:val="right" w:leader="dot" w:pos="8296"/>
            </w:tabs>
            <w:ind w:left="960"/>
            <w:rPr>
              <w:noProof/>
              <w:sz w:val="21"/>
            </w:rPr>
          </w:pPr>
          <w:hyperlink w:anchor="_Toc355784985" w:history="1">
            <w:r w:rsidR="009252E8" w:rsidRPr="0036324B">
              <w:rPr>
                <w:rStyle w:val="aa"/>
                <w:noProof/>
              </w:rPr>
              <w:t xml:space="preserve">2. </w:t>
            </w:r>
            <w:r w:rsidR="009252E8" w:rsidRPr="0036324B">
              <w:rPr>
                <w:rStyle w:val="aa"/>
                <w:rFonts w:hint="eastAsia"/>
                <w:noProof/>
              </w:rPr>
              <w:t>现代化农业产品结构发展方向——高产、优质、高效、生态、安全</w:t>
            </w:r>
            <w:r w:rsidR="009252E8">
              <w:rPr>
                <w:noProof/>
                <w:webHidden/>
              </w:rPr>
              <w:tab/>
            </w:r>
            <w:r w:rsidR="009252E8">
              <w:rPr>
                <w:noProof/>
                <w:webHidden/>
              </w:rPr>
              <w:fldChar w:fldCharType="begin"/>
            </w:r>
            <w:r w:rsidR="009252E8">
              <w:rPr>
                <w:noProof/>
                <w:webHidden/>
              </w:rPr>
              <w:instrText xml:space="preserve"> PAGEREF _Toc355784985 \h </w:instrText>
            </w:r>
            <w:r w:rsidR="009252E8">
              <w:rPr>
                <w:noProof/>
                <w:webHidden/>
              </w:rPr>
            </w:r>
            <w:r w:rsidR="009252E8">
              <w:rPr>
                <w:noProof/>
                <w:webHidden/>
              </w:rPr>
              <w:fldChar w:fldCharType="separate"/>
            </w:r>
            <w:r w:rsidR="009252E8">
              <w:rPr>
                <w:noProof/>
                <w:webHidden/>
              </w:rPr>
              <w:t>20</w:t>
            </w:r>
            <w:r w:rsidR="009252E8">
              <w:rPr>
                <w:noProof/>
                <w:webHidden/>
              </w:rPr>
              <w:fldChar w:fldCharType="end"/>
            </w:r>
          </w:hyperlink>
        </w:p>
        <w:p w:rsidR="009252E8" w:rsidRDefault="00AB73C6">
          <w:pPr>
            <w:pStyle w:val="10"/>
            <w:tabs>
              <w:tab w:val="right" w:leader="dot" w:pos="8296"/>
            </w:tabs>
            <w:rPr>
              <w:noProof/>
              <w:sz w:val="21"/>
            </w:rPr>
          </w:pPr>
          <w:hyperlink w:anchor="_Toc355784986" w:history="1">
            <w:r w:rsidR="009252E8" w:rsidRPr="0036324B">
              <w:rPr>
                <w:rStyle w:val="aa"/>
                <w:rFonts w:hint="eastAsia"/>
                <w:noProof/>
              </w:rPr>
              <w:t>四、成长型企业融资问题探究</w:t>
            </w:r>
            <w:r w:rsidR="009252E8">
              <w:rPr>
                <w:noProof/>
                <w:webHidden/>
              </w:rPr>
              <w:tab/>
            </w:r>
            <w:r w:rsidR="009252E8">
              <w:rPr>
                <w:noProof/>
                <w:webHidden/>
              </w:rPr>
              <w:fldChar w:fldCharType="begin"/>
            </w:r>
            <w:r w:rsidR="009252E8">
              <w:rPr>
                <w:noProof/>
                <w:webHidden/>
              </w:rPr>
              <w:instrText xml:space="preserve"> PAGEREF _Toc355784986 \h </w:instrText>
            </w:r>
            <w:r w:rsidR="009252E8">
              <w:rPr>
                <w:noProof/>
                <w:webHidden/>
              </w:rPr>
            </w:r>
            <w:r w:rsidR="009252E8">
              <w:rPr>
                <w:noProof/>
                <w:webHidden/>
              </w:rPr>
              <w:fldChar w:fldCharType="separate"/>
            </w:r>
            <w:r w:rsidR="009252E8">
              <w:rPr>
                <w:noProof/>
                <w:webHidden/>
              </w:rPr>
              <w:t>21</w:t>
            </w:r>
            <w:r w:rsidR="009252E8">
              <w:rPr>
                <w:noProof/>
                <w:webHidden/>
              </w:rPr>
              <w:fldChar w:fldCharType="end"/>
            </w:r>
          </w:hyperlink>
        </w:p>
        <w:p w:rsidR="009252E8" w:rsidRDefault="00AB73C6" w:rsidP="009252E8">
          <w:pPr>
            <w:pStyle w:val="20"/>
            <w:tabs>
              <w:tab w:val="right" w:leader="dot" w:pos="8296"/>
            </w:tabs>
            <w:ind w:left="480"/>
            <w:rPr>
              <w:noProof/>
              <w:sz w:val="21"/>
            </w:rPr>
          </w:pPr>
          <w:hyperlink w:anchor="_Toc355784987" w:history="1">
            <w:r w:rsidR="009252E8" w:rsidRPr="0036324B">
              <w:rPr>
                <w:rStyle w:val="aa"/>
                <w:rFonts w:hint="eastAsia"/>
                <w:noProof/>
              </w:rPr>
              <w:t>（一）成长型现代化农业企业融资现状</w:t>
            </w:r>
            <w:r w:rsidR="009252E8">
              <w:rPr>
                <w:noProof/>
                <w:webHidden/>
              </w:rPr>
              <w:tab/>
            </w:r>
            <w:r w:rsidR="009252E8">
              <w:rPr>
                <w:noProof/>
                <w:webHidden/>
              </w:rPr>
              <w:fldChar w:fldCharType="begin"/>
            </w:r>
            <w:r w:rsidR="009252E8">
              <w:rPr>
                <w:noProof/>
                <w:webHidden/>
              </w:rPr>
              <w:instrText xml:space="preserve"> PAGEREF _Toc355784987 \h </w:instrText>
            </w:r>
            <w:r w:rsidR="009252E8">
              <w:rPr>
                <w:noProof/>
                <w:webHidden/>
              </w:rPr>
            </w:r>
            <w:r w:rsidR="009252E8">
              <w:rPr>
                <w:noProof/>
                <w:webHidden/>
              </w:rPr>
              <w:fldChar w:fldCharType="separate"/>
            </w:r>
            <w:r w:rsidR="009252E8">
              <w:rPr>
                <w:noProof/>
                <w:webHidden/>
              </w:rPr>
              <w:t>21</w:t>
            </w:r>
            <w:r w:rsidR="009252E8">
              <w:rPr>
                <w:noProof/>
                <w:webHidden/>
              </w:rPr>
              <w:fldChar w:fldCharType="end"/>
            </w:r>
          </w:hyperlink>
        </w:p>
        <w:p w:rsidR="009252E8" w:rsidRDefault="00AB73C6" w:rsidP="009252E8">
          <w:pPr>
            <w:pStyle w:val="30"/>
            <w:tabs>
              <w:tab w:val="right" w:leader="dot" w:pos="8296"/>
            </w:tabs>
            <w:ind w:left="960"/>
            <w:rPr>
              <w:noProof/>
              <w:sz w:val="21"/>
            </w:rPr>
          </w:pPr>
          <w:hyperlink w:anchor="_Toc355784988" w:history="1">
            <w:r w:rsidR="009252E8" w:rsidRPr="0036324B">
              <w:rPr>
                <w:rStyle w:val="aa"/>
                <w:noProof/>
              </w:rPr>
              <w:t xml:space="preserve">1. </w:t>
            </w:r>
            <w:r w:rsidR="009252E8" w:rsidRPr="0036324B">
              <w:rPr>
                <w:rStyle w:val="aa"/>
                <w:rFonts w:hint="eastAsia"/>
                <w:noProof/>
              </w:rPr>
              <w:t>跨区域经营</w:t>
            </w:r>
            <w:r w:rsidR="009252E8">
              <w:rPr>
                <w:noProof/>
                <w:webHidden/>
              </w:rPr>
              <w:tab/>
            </w:r>
            <w:r w:rsidR="009252E8">
              <w:rPr>
                <w:noProof/>
                <w:webHidden/>
              </w:rPr>
              <w:fldChar w:fldCharType="begin"/>
            </w:r>
            <w:r w:rsidR="009252E8">
              <w:rPr>
                <w:noProof/>
                <w:webHidden/>
              </w:rPr>
              <w:instrText xml:space="preserve"> PAGEREF _Toc355784988 \h </w:instrText>
            </w:r>
            <w:r w:rsidR="009252E8">
              <w:rPr>
                <w:noProof/>
                <w:webHidden/>
              </w:rPr>
            </w:r>
            <w:r w:rsidR="009252E8">
              <w:rPr>
                <w:noProof/>
                <w:webHidden/>
              </w:rPr>
              <w:fldChar w:fldCharType="separate"/>
            </w:r>
            <w:r w:rsidR="009252E8">
              <w:rPr>
                <w:noProof/>
                <w:webHidden/>
              </w:rPr>
              <w:t>21</w:t>
            </w:r>
            <w:r w:rsidR="009252E8">
              <w:rPr>
                <w:noProof/>
                <w:webHidden/>
              </w:rPr>
              <w:fldChar w:fldCharType="end"/>
            </w:r>
          </w:hyperlink>
        </w:p>
        <w:p w:rsidR="009252E8" w:rsidRDefault="00AB73C6" w:rsidP="009252E8">
          <w:pPr>
            <w:pStyle w:val="30"/>
            <w:tabs>
              <w:tab w:val="right" w:leader="dot" w:pos="8296"/>
            </w:tabs>
            <w:ind w:left="960"/>
            <w:rPr>
              <w:noProof/>
              <w:sz w:val="21"/>
            </w:rPr>
          </w:pPr>
          <w:hyperlink w:anchor="_Toc355784989" w:history="1">
            <w:r w:rsidR="009252E8" w:rsidRPr="0036324B">
              <w:rPr>
                <w:rStyle w:val="aa"/>
                <w:noProof/>
              </w:rPr>
              <w:t xml:space="preserve">2. </w:t>
            </w:r>
            <w:r w:rsidR="009252E8" w:rsidRPr="0036324B">
              <w:rPr>
                <w:rStyle w:val="aa"/>
                <w:rFonts w:hint="eastAsia"/>
                <w:noProof/>
              </w:rPr>
              <w:t>产业规模小</w:t>
            </w:r>
            <w:r w:rsidR="009252E8">
              <w:rPr>
                <w:noProof/>
                <w:webHidden/>
              </w:rPr>
              <w:tab/>
            </w:r>
            <w:r w:rsidR="009252E8">
              <w:rPr>
                <w:noProof/>
                <w:webHidden/>
              </w:rPr>
              <w:fldChar w:fldCharType="begin"/>
            </w:r>
            <w:r w:rsidR="009252E8">
              <w:rPr>
                <w:noProof/>
                <w:webHidden/>
              </w:rPr>
              <w:instrText xml:space="preserve"> PAGEREF _Toc355784989 \h </w:instrText>
            </w:r>
            <w:r w:rsidR="009252E8">
              <w:rPr>
                <w:noProof/>
                <w:webHidden/>
              </w:rPr>
            </w:r>
            <w:r w:rsidR="009252E8">
              <w:rPr>
                <w:noProof/>
                <w:webHidden/>
              </w:rPr>
              <w:fldChar w:fldCharType="separate"/>
            </w:r>
            <w:r w:rsidR="009252E8">
              <w:rPr>
                <w:noProof/>
                <w:webHidden/>
              </w:rPr>
              <w:t>21</w:t>
            </w:r>
            <w:r w:rsidR="009252E8">
              <w:rPr>
                <w:noProof/>
                <w:webHidden/>
              </w:rPr>
              <w:fldChar w:fldCharType="end"/>
            </w:r>
          </w:hyperlink>
        </w:p>
        <w:p w:rsidR="009252E8" w:rsidRDefault="00AB73C6" w:rsidP="009252E8">
          <w:pPr>
            <w:pStyle w:val="30"/>
            <w:tabs>
              <w:tab w:val="right" w:leader="dot" w:pos="8296"/>
            </w:tabs>
            <w:ind w:left="960"/>
            <w:rPr>
              <w:noProof/>
              <w:sz w:val="21"/>
            </w:rPr>
          </w:pPr>
          <w:hyperlink w:anchor="_Toc355784990" w:history="1">
            <w:r w:rsidR="009252E8" w:rsidRPr="0036324B">
              <w:rPr>
                <w:rStyle w:val="aa"/>
                <w:noProof/>
              </w:rPr>
              <w:t xml:space="preserve">3. </w:t>
            </w:r>
            <w:r w:rsidR="009252E8" w:rsidRPr="0036324B">
              <w:rPr>
                <w:rStyle w:val="aa"/>
                <w:rFonts w:hint="eastAsia"/>
                <w:noProof/>
              </w:rPr>
              <w:t>生产投资周期长</w:t>
            </w:r>
            <w:r w:rsidR="009252E8">
              <w:rPr>
                <w:noProof/>
                <w:webHidden/>
              </w:rPr>
              <w:tab/>
            </w:r>
            <w:r w:rsidR="009252E8">
              <w:rPr>
                <w:noProof/>
                <w:webHidden/>
              </w:rPr>
              <w:fldChar w:fldCharType="begin"/>
            </w:r>
            <w:r w:rsidR="009252E8">
              <w:rPr>
                <w:noProof/>
                <w:webHidden/>
              </w:rPr>
              <w:instrText xml:space="preserve"> PAGEREF _Toc355784990 \h </w:instrText>
            </w:r>
            <w:r w:rsidR="009252E8">
              <w:rPr>
                <w:noProof/>
                <w:webHidden/>
              </w:rPr>
            </w:r>
            <w:r w:rsidR="009252E8">
              <w:rPr>
                <w:noProof/>
                <w:webHidden/>
              </w:rPr>
              <w:fldChar w:fldCharType="separate"/>
            </w:r>
            <w:r w:rsidR="009252E8">
              <w:rPr>
                <w:noProof/>
                <w:webHidden/>
              </w:rPr>
              <w:t>21</w:t>
            </w:r>
            <w:r w:rsidR="009252E8">
              <w:rPr>
                <w:noProof/>
                <w:webHidden/>
              </w:rPr>
              <w:fldChar w:fldCharType="end"/>
            </w:r>
          </w:hyperlink>
        </w:p>
        <w:p w:rsidR="009252E8" w:rsidRDefault="00AB73C6" w:rsidP="009252E8">
          <w:pPr>
            <w:pStyle w:val="30"/>
            <w:tabs>
              <w:tab w:val="right" w:leader="dot" w:pos="8296"/>
            </w:tabs>
            <w:ind w:left="960"/>
            <w:rPr>
              <w:noProof/>
              <w:sz w:val="21"/>
            </w:rPr>
          </w:pPr>
          <w:hyperlink w:anchor="_Toc355784991" w:history="1">
            <w:r w:rsidR="009252E8" w:rsidRPr="0036324B">
              <w:rPr>
                <w:rStyle w:val="aa"/>
                <w:noProof/>
              </w:rPr>
              <w:t xml:space="preserve">4. </w:t>
            </w:r>
            <w:r w:rsidR="009252E8" w:rsidRPr="0036324B">
              <w:rPr>
                <w:rStyle w:val="aa"/>
                <w:rFonts w:hint="eastAsia"/>
                <w:noProof/>
              </w:rPr>
              <w:t>季节因素影响</w:t>
            </w:r>
            <w:r w:rsidR="009252E8">
              <w:rPr>
                <w:noProof/>
                <w:webHidden/>
              </w:rPr>
              <w:tab/>
            </w:r>
            <w:r w:rsidR="009252E8">
              <w:rPr>
                <w:noProof/>
                <w:webHidden/>
              </w:rPr>
              <w:fldChar w:fldCharType="begin"/>
            </w:r>
            <w:r w:rsidR="009252E8">
              <w:rPr>
                <w:noProof/>
                <w:webHidden/>
              </w:rPr>
              <w:instrText xml:space="preserve"> PAGEREF _Toc355784991 \h </w:instrText>
            </w:r>
            <w:r w:rsidR="009252E8">
              <w:rPr>
                <w:noProof/>
                <w:webHidden/>
              </w:rPr>
            </w:r>
            <w:r w:rsidR="009252E8">
              <w:rPr>
                <w:noProof/>
                <w:webHidden/>
              </w:rPr>
              <w:fldChar w:fldCharType="separate"/>
            </w:r>
            <w:r w:rsidR="009252E8">
              <w:rPr>
                <w:noProof/>
                <w:webHidden/>
              </w:rPr>
              <w:t>22</w:t>
            </w:r>
            <w:r w:rsidR="009252E8">
              <w:rPr>
                <w:noProof/>
                <w:webHidden/>
              </w:rPr>
              <w:fldChar w:fldCharType="end"/>
            </w:r>
          </w:hyperlink>
        </w:p>
        <w:p w:rsidR="009252E8" w:rsidRDefault="00AB73C6" w:rsidP="009252E8">
          <w:pPr>
            <w:pStyle w:val="30"/>
            <w:tabs>
              <w:tab w:val="right" w:leader="dot" w:pos="8296"/>
            </w:tabs>
            <w:ind w:left="960"/>
            <w:rPr>
              <w:noProof/>
              <w:sz w:val="21"/>
            </w:rPr>
          </w:pPr>
          <w:hyperlink w:anchor="_Toc355784992" w:history="1">
            <w:r w:rsidR="009252E8" w:rsidRPr="0036324B">
              <w:rPr>
                <w:rStyle w:val="aa"/>
                <w:noProof/>
              </w:rPr>
              <w:t xml:space="preserve">5. </w:t>
            </w:r>
            <w:r w:rsidR="009252E8" w:rsidRPr="0036324B">
              <w:rPr>
                <w:rStyle w:val="aa"/>
                <w:rFonts w:hint="eastAsia"/>
                <w:noProof/>
              </w:rPr>
              <w:t>自然因素影响</w:t>
            </w:r>
            <w:r w:rsidR="009252E8">
              <w:rPr>
                <w:noProof/>
                <w:webHidden/>
              </w:rPr>
              <w:tab/>
            </w:r>
            <w:r w:rsidR="009252E8">
              <w:rPr>
                <w:noProof/>
                <w:webHidden/>
              </w:rPr>
              <w:fldChar w:fldCharType="begin"/>
            </w:r>
            <w:r w:rsidR="009252E8">
              <w:rPr>
                <w:noProof/>
                <w:webHidden/>
              </w:rPr>
              <w:instrText xml:space="preserve"> PAGEREF _Toc355784992 \h </w:instrText>
            </w:r>
            <w:r w:rsidR="009252E8">
              <w:rPr>
                <w:noProof/>
                <w:webHidden/>
              </w:rPr>
            </w:r>
            <w:r w:rsidR="009252E8">
              <w:rPr>
                <w:noProof/>
                <w:webHidden/>
              </w:rPr>
              <w:fldChar w:fldCharType="separate"/>
            </w:r>
            <w:r w:rsidR="009252E8">
              <w:rPr>
                <w:noProof/>
                <w:webHidden/>
              </w:rPr>
              <w:t>22</w:t>
            </w:r>
            <w:r w:rsidR="009252E8">
              <w:rPr>
                <w:noProof/>
                <w:webHidden/>
              </w:rPr>
              <w:fldChar w:fldCharType="end"/>
            </w:r>
          </w:hyperlink>
        </w:p>
        <w:p w:rsidR="009252E8" w:rsidRDefault="00AB73C6" w:rsidP="009252E8">
          <w:pPr>
            <w:pStyle w:val="30"/>
            <w:tabs>
              <w:tab w:val="right" w:leader="dot" w:pos="8296"/>
            </w:tabs>
            <w:ind w:left="960"/>
            <w:rPr>
              <w:noProof/>
              <w:sz w:val="21"/>
            </w:rPr>
          </w:pPr>
          <w:hyperlink w:anchor="_Toc355784993" w:history="1">
            <w:r w:rsidR="009252E8" w:rsidRPr="0036324B">
              <w:rPr>
                <w:rStyle w:val="aa"/>
                <w:noProof/>
              </w:rPr>
              <w:t xml:space="preserve">6. </w:t>
            </w:r>
            <w:r w:rsidR="009252E8" w:rsidRPr="0036324B">
              <w:rPr>
                <w:rStyle w:val="aa"/>
                <w:rFonts w:hint="eastAsia"/>
                <w:noProof/>
              </w:rPr>
              <w:t>缺乏有效担保</w:t>
            </w:r>
            <w:r w:rsidR="009252E8">
              <w:rPr>
                <w:noProof/>
                <w:webHidden/>
              </w:rPr>
              <w:tab/>
            </w:r>
            <w:r w:rsidR="009252E8">
              <w:rPr>
                <w:noProof/>
                <w:webHidden/>
              </w:rPr>
              <w:fldChar w:fldCharType="begin"/>
            </w:r>
            <w:r w:rsidR="009252E8">
              <w:rPr>
                <w:noProof/>
                <w:webHidden/>
              </w:rPr>
              <w:instrText xml:space="preserve"> PAGEREF _Toc355784993 \h </w:instrText>
            </w:r>
            <w:r w:rsidR="009252E8">
              <w:rPr>
                <w:noProof/>
                <w:webHidden/>
              </w:rPr>
            </w:r>
            <w:r w:rsidR="009252E8">
              <w:rPr>
                <w:noProof/>
                <w:webHidden/>
              </w:rPr>
              <w:fldChar w:fldCharType="separate"/>
            </w:r>
            <w:r w:rsidR="009252E8">
              <w:rPr>
                <w:noProof/>
                <w:webHidden/>
              </w:rPr>
              <w:t>22</w:t>
            </w:r>
            <w:r w:rsidR="009252E8">
              <w:rPr>
                <w:noProof/>
                <w:webHidden/>
              </w:rPr>
              <w:fldChar w:fldCharType="end"/>
            </w:r>
          </w:hyperlink>
        </w:p>
        <w:p w:rsidR="009252E8" w:rsidRDefault="00AB73C6" w:rsidP="009252E8">
          <w:pPr>
            <w:pStyle w:val="30"/>
            <w:tabs>
              <w:tab w:val="right" w:leader="dot" w:pos="8296"/>
            </w:tabs>
            <w:ind w:left="960"/>
            <w:rPr>
              <w:noProof/>
              <w:sz w:val="21"/>
            </w:rPr>
          </w:pPr>
          <w:hyperlink w:anchor="_Toc355784994" w:history="1">
            <w:r w:rsidR="009252E8" w:rsidRPr="0036324B">
              <w:rPr>
                <w:rStyle w:val="aa"/>
                <w:noProof/>
              </w:rPr>
              <w:t xml:space="preserve">7. </w:t>
            </w:r>
            <w:r w:rsidR="009252E8" w:rsidRPr="0036324B">
              <w:rPr>
                <w:rStyle w:val="aa"/>
                <w:rFonts w:hint="eastAsia"/>
                <w:noProof/>
              </w:rPr>
              <w:t>资金使用效率低下</w:t>
            </w:r>
            <w:r w:rsidR="009252E8">
              <w:rPr>
                <w:noProof/>
                <w:webHidden/>
              </w:rPr>
              <w:tab/>
            </w:r>
            <w:r w:rsidR="009252E8">
              <w:rPr>
                <w:noProof/>
                <w:webHidden/>
              </w:rPr>
              <w:fldChar w:fldCharType="begin"/>
            </w:r>
            <w:r w:rsidR="009252E8">
              <w:rPr>
                <w:noProof/>
                <w:webHidden/>
              </w:rPr>
              <w:instrText xml:space="preserve"> PAGEREF _Toc355784994 \h </w:instrText>
            </w:r>
            <w:r w:rsidR="009252E8">
              <w:rPr>
                <w:noProof/>
                <w:webHidden/>
              </w:rPr>
            </w:r>
            <w:r w:rsidR="009252E8">
              <w:rPr>
                <w:noProof/>
                <w:webHidden/>
              </w:rPr>
              <w:fldChar w:fldCharType="separate"/>
            </w:r>
            <w:r w:rsidR="009252E8">
              <w:rPr>
                <w:noProof/>
                <w:webHidden/>
              </w:rPr>
              <w:t>22</w:t>
            </w:r>
            <w:r w:rsidR="009252E8">
              <w:rPr>
                <w:noProof/>
                <w:webHidden/>
              </w:rPr>
              <w:fldChar w:fldCharType="end"/>
            </w:r>
          </w:hyperlink>
        </w:p>
        <w:p w:rsidR="009252E8" w:rsidRDefault="00AB73C6" w:rsidP="009252E8">
          <w:pPr>
            <w:pStyle w:val="20"/>
            <w:tabs>
              <w:tab w:val="right" w:leader="dot" w:pos="8296"/>
            </w:tabs>
            <w:ind w:left="480"/>
            <w:rPr>
              <w:noProof/>
              <w:sz w:val="21"/>
            </w:rPr>
          </w:pPr>
          <w:hyperlink w:anchor="_Toc355784995" w:history="1">
            <w:r w:rsidR="009252E8" w:rsidRPr="0036324B">
              <w:rPr>
                <w:rStyle w:val="aa"/>
                <w:rFonts w:hint="eastAsia"/>
                <w:noProof/>
              </w:rPr>
              <w:t>（二）成长型企业与银行之间金融关系的动态博弈分析</w:t>
            </w:r>
            <w:r w:rsidR="009252E8">
              <w:rPr>
                <w:noProof/>
                <w:webHidden/>
              </w:rPr>
              <w:tab/>
            </w:r>
            <w:r w:rsidR="009252E8">
              <w:rPr>
                <w:noProof/>
                <w:webHidden/>
              </w:rPr>
              <w:fldChar w:fldCharType="begin"/>
            </w:r>
            <w:r w:rsidR="009252E8">
              <w:rPr>
                <w:noProof/>
                <w:webHidden/>
              </w:rPr>
              <w:instrText xml:space="preserve"> PAGEREF _Toc355784995 \h </w:instrText>
            </w:r>
            <w:r w:rsidR="009252E8">
              <w:rPr>
                <w:noProof/>
                <w:webHidden/>
              </w:rPr>
            </w:r>
            <w:r w:rsidR="009252E8">
              <w:rPr>
                <w:noProof/>
                <w:webHidden/>
              </w:rPr>
              <w:fldChar w:fldCharType="separate"/>
            </w:r>
            <w:r w:rsidR="009252E8">
              <w:rPr>
                <w:noProof/>
                <w:webHidden/>
              </w:rPr>
              <w:t>23</w:t>
            </w:r>
            <w:r w:rsidR="009252E8">
              <w:rPr>
                <w:noProof/>
                <w:webHidden/>
              </w:rPr>
              <w:fldChar w:fldCharType="end"/>
            </w:r>
          </w:hyperlink>
        </w:p>
        <w:p w:rsidR="009252E8" w:rsidRDefault="00AB73C6" w:rsidP="009252E8">
          <w:pPr>
            <w:pStyle w:val="30"/>
            <w:tabs>
              <w:tab w:val="right" w:leader="dot" w:pos="8296"/>
            </w:tabs>
            <w:ind w:left="960"/>
            <w:rPr>
              <w:noProof/>
              <w:sz w:val="21"/>
            </w:rPr>
          </w:pPr>
          <w:hyperlink w:anchor="_Toc355784996" w:history="1">
            <w:r w:rsidR="009252E8" w:rsidRPr="0036324B">
              <w:rPr>
                <w:rStyle w:val="aa"/>
                <w:noProof/>
              </w:rPr>
              <w:t xml:space="preserve">1. </w:t>
            </w:r>
            <w:r w:rsidR="009252E8" w:rsidRPr="0036324B">
              <w:rPr>
                <w:rStyle w:val="aa"/>
                <w:rFonts w:hint="eastAsia"/>
                <w:noProof/>
              </w:rPr>
              <w:t>模型假设</w:t>
            </w:r>
            <w:r w:rsidR="009252E8">
              <w:rPr>
                <w:noProof/>
                <w:webHidden/>
              </w:rPr>
              <w:tab/>
            </w:r>
            <w:r w:rsidR="009252E8">
              <w:rPr>
                <w:noProof/>
                <w:webHidden/>
              </w:rPr>
              <w:fldChar w:fldCharType="begin"/>
            </w:r>
            <w:r w:rsidR="009252E8">
              <w:rPr>
                <w:noProof/>
                <w:webHidden/>
              </w:rPr>
              <w:instrText xml:space="preserve"> PAGEREF _Toc355784996 \h </w:instrText>
            </w:r>
            <w:r w:rsidR="009252E8">
              <w:rPr>
                <w:noProof/>
                <w:webHidden/>
              </w:rPr>
            </w:r>
            <w:r w:rsidR="009252E8">
              <w:rPr>
                <w:noProof/>
                <w:webHidden/>
              </w:rPr>
              <w:fldChar w:fldCharType="separate"/>
            </w:r>
            <w:r w:rsidR="009252E8">
              <w:rPr>
                <w:noProof/>
                <w:webHidden/>
              </w:rPr>
              <w:t>23</w:t>
            </w:r>
            <w:r w:rsidR="009252E8">
              <w:rPr>
                <w:noProof/>
                <w:webHidden/>
              </w:rPr>
              <w:fldChar w:fldCharType="end"/>
            </w:r>
          </w:hyperlink>
        </w:p>
        <w:p w:rsidR="009252E8" w:rsidRDefault="00AB73C6" w:rsidP="009252E8">
          <w:pPr>
            <w:pStyle w:val="30"/>
            <w:tabs>
              <w:tab w:val="right" w:leader="dot" w:pos="8296"/>
            </w:tabs>
            <w:ind w:left="960"/>
            <w:rPr>
              <w:noProof/>
              <w:sz w:val="21"/>
            </w:rPr>
          </w:pPr>
          <w:hyperlink w:anchor="_Toc355784997" w:history="1">
            <w:r w:rsidR="009252E8" w:rsidRPr="0036324B">
              <w:rPr>
                <w:rStyle w:val="aa"/>
                <w:noProof/>
              </w:rPr>
              <w:t xml:space="preserve">2. </w:t>
            </w:r>
            <w:r w:rsidR="009252E8" w:rsidRPr="0036324B">
              <w:rPr>
                <w:rStyle w:val="aa"/>
                <w:rFonts w:hint="eastAsia"/>
                <w:noProof/>
              </w:rPr>
              <w:t>模型的建立</w:t>
            </w:r>
            <w:r w:rsidR="009252E8">
              <w:rPr>
                <w:noProof/>
                <w:webHidden/>
              </w:rPr>
              <w:tab/>
            </w:r>
            <w:r w:rsidR="009252E8">
              <w:rPr>
                <w:noProof/>
                <w:webHidden/>
              </w:rPr>
              <w:fldChar w:fldCharType="begin"/>
            </w:r>
            <w:r w:rsidR="009252E8">
              <w:rPr>
                <w:noProof/>
                <w:webHidden/>
              </w:rPr>
              <w:instrText xml:space="preserve"> PAGEREF _Toc355784997 \h </w:instrText>
            </w:r>
            <w:r w:rsidR="009252E8">
              <w:rPr>
                <w:noProof/>
                <w:webHidden/>
              </w:rPr>
            </w:r>
            <w:r w:rsidR="009252E8">
              <w:rPr>
                <w:noProof/>
                <w:webHidden/>
              </w:rPr>
              <w:fldChar w:fldCharType="separate"/>
            </w:r>
            <w:r w:rsidR="009252E8">
              <w:rPr>
                <w:noProof/>
                <w:webHidden/>
              </w:rPr>
              <w:t>24</w:t>
            </w:r>
            <w:r w:rsidR="009252E8">
              <w:rPr>
                <w:noProof/>
                <w:webHidden/>
              </w:rPr>
              <w:fldChar w:fldCharType="end"/>
            </w:r>
          </w:hyperlink>
        </w:p>
        <w:p w:rsidR="009252E8" w:rsidRDefault="00AB73C6" w:rsidP="009252E8">
          <w:pPr>
            <w:pStyle w:val="30"/>
            <w:tabs>
              <w:tab w:val="right" w:leader="dot" w:pos="8296"/>
            </w:tabs>
            <w:ind w:left="960"/>
            <w:rPr>
              <w:noProof/>
              <w:sz w:val="21"/>
            </w:rPr>
          </w:pPr>
          <w:hyperlink w:anchor="_Toc355784998" w:history="1">
            <w:r w:rsidR="009252E8" w:rsidRPr="0036324B">
              <w:rPr>
                <w:rStyle w:val="aa"/>
                <w:noProof/>
              </w:rPr>
              <w:t xml:space="preserve">3. </w:t>
            </w:r>
            <w:r w:rsidR="009252E8" w:rsidRPr="0036324B">
              <w:rPr>
                <w:rStyle w:val="aa"/>
                <w:rFonts w:hint="eastAsia"/>
                <w:noProof/>
              </w:rPr>
              <w:t>模型分析</w:t>
            </w:r>
            <w:r w:rsidR="009252E8">
              <w:rPr>
                <w:noProof/>
                <w:webHidden/>
              </w:rPr>
              <w:tab/>
            </w:r>
            <w:r w:rsidR="009252E8">
              <w:rPr>
                <w:noProof/>
                <w:webHidden/>
              </w:rPr>
              <w:fldChar w:fldCharType="begin"/>
            </w:r>
            <w:r w:rsidR="009252E8">
              <w:rPr>
                <w:noProof/>
                <w:webHidden/>
              </w:rPr>
              <w:instrText xml:space="preserve"> PAGEREF _Toc355784998 \h </w:instrText>
            </w:r>
            <w:r w:rsidR="009252E8">
              <w:rPr>
                <w:noProof/>
                <w:webHidden/>
              </w:rPr>
            </w:r>
            <w:r w:rsidR="009252E8">
              <w:rPr>
                <w:noProof/>
                <w:webHidden/>
              </w:rPr>
              <w:fldChar w:fldCharType="separate"/>
            </w:r>
            <w:r w:rsidR="009252E8">
              <w:rPr>
                <w:noProof/>
                <w:webHidden/>
              </w:rPr>
              <w:t>25</w:t>
            </w:r>
            <w:r w:rsidR="009252E8">
              <w:rPr>
                <w:noProof/>
                <w:webHidden/>
              </w:rPr>
              <w:fldChar w:fldCharType="end"/>
            </w:r>
          </w:hyperlink>
        </w:p>
        <w:p w:rsidR="009252E8" w:rsidRDefault="00AB73C6">
          <w:pPr>
            <w:pStyle w:val="10"/>
            <w:tabs>
              <w:tab w:val="right" w:leader="dot" w:pos="8296"/>
            </w:tabs>
            <w:rPr>
              <w:noProof/>
              <w:sz w:val="21"/>
            </w:rPr>
          </w:pPr>
          <w:hyperlink w:anchor="_Toc355784999" w:history="1">
            <w:r w:rsidR="009252E8" w:rsidRPr="0036324B">
              <w:rPr>
                <w:rStyle w:val="aa"/>
                <w:rFonts w:hint="eastAsia"/>
                <w:noProof/>
              </w:rPr>
              <w:t>五、</w:t>
            </w:r>
            <w:r w:rsidR="009252E8" w:rsidRPr="0036324B">
              <w:rPr>
                <w:rStyle w:val="aa"/>
                <w:noProof/>
              </w:rPr>
              <w:t xml:space="preserve"> </w:t>
            </w:r>
            <w:r w:rsidR="009252E8" w:rsidRPr="0036324B">
              <w:rPr>
                <w:rStyle w:val="aa"/>
                <w:rFonts w:hint="eastAsia"/>
                <w:noProof/>
              </w:rPr>
              <w:t>“菜园模式”移植与升级的探究</w:t>
            </w:r>
            <w:r w:rsidR="009252E8">
              <w:rPr>
                <w:noProof/>
                <w:webHidden/>
              </w:rPr>
              <w:tab/>
            </w:r>
            <w:r w:rsidR="009252E8">
              <w:rPr>
                <w:noProof/>
                <w:webHidden/>
              </w:rPr>
              <w:fldChar w:fldCharType="begin"/>
            </w:r>
            <w:r w:rsidR="009252E8">
              <w:rPr>
                <w:noProof/>
                <w:webHidden/>
              </w:rPr>
              <w:instrText xml:space="preserve"> PAGEREF _Toc355784999 \h </w:instrText>
            </w:r>
            <w:r w:rsidR="009252E8">
              <w:rPr>
                <w:noProof/>
                <w:webHidden/>
              </w:rPr>
            </w:r>
            <w:r w:rsidR="009252E8">
              <w:rPr>
                <w:noProof/>
                <w:webHidden/>
              </w:rPr>
              <w:fldChar w:fldCharType="separate"/>
            </w:r>
            <w:r w:rsidR="009252E8">
              <w:rPr>
                <w:noProof/>
                <w:webHidden/>
              </w:rPr>
              <w:t>26</w:t>
            </w:r>
            <w:r w:rsidR="009252E8">
              <w:rPr>
                <w:noProof/>
                <w:webHidden/>
              </w:rPr>
              <w:fldChar w:fldCharType="end"/>
            </w:r>
          </w:hyperlink>
        </w:p>
        <w:p w:rsidR="009252E8" w:rsidRDefault="00AB73C6" w:rsidP="009252E8">
          <w:pPr>
            <w:pStyle w:val="20"/>
            <w:tabs>
              <w:tab w:val="right" w:leader="dot" w:pos="8296"/>
            </w:tabs>
            <w:ind w:left="480"/>
            <w:rPr>
              <w:noProof/>
              <w:sz w:val="21"/>
            </w:rPr>
          </w:pPr>
          <w:hyperlink w:anchor="_Toc355785000" w:history="1">
            <w:r w:rsidR="009252E8" w:rsidRPr="0036324B">
              <w:rPr>
                <w:rStyle w:val="aa"/>
                <w:noProof/>
              </w:rPr>
              <w:t>(</w:t>
            </w:r>
            <w:r w:rsidR="009252E8" w:rsidRPr="0036324B">
              <w:rPr>
                <w:rStyle w:val="aa"/>
                <w:rFonts w:hint="eastAsia"/>
                <w:noProof/>
              </w:rPr>
              <w:t>一</w:t>
            </w:r>
            <w:r w:rsidR="009252E8" w:rsidRPr="0036324B">
              <w:rPr>
                <w:rStyle w:val="aa"/>
                <w:noProof/>
              </w:rPr>
              <w:t xml:space="preserve">) </w:t>
            </w:r>
            <w:r w:rsidR="009252E8" w:rsidRPr="0036324B">
              <w:rPr>
                <w:rStyle w:val="aa"/>
                <w:rFonts w:hint="eastAsia"/>
                <w:noProof/>
              </w:rPr>
              <w:t>老家菜园模式移植方案及可行性分析（以陕西渭南市为例）</w:t>
            </w:r>
            <w:r w:rsidR="009252E8">
              <w:rPr>
                <w:noProof/>
                <w:webHidden/>
              </w:rPr>
              <w:tab/>
            </w:r>
            <w:r w:rsidR="009252E8">
              <w:rPr>
                <w:noProof/>
                <w:webHidden/>
              </w:rPr>
              <w:fldChar w:fldCharType="begin"/>
            </w:r>
            <w:r w:rsidR="009252E8">
              <w:rPr>
                <w:noProof/>
                <w:webHidden/>
              </w:rPr>
              <w:instrText xml:space="preserve"> PAGEREF _Toc355785000 \h </w:instrText>
            </w:r>
            <w:r w:rsidR="009252E8">
              <w:rPr>
                <w:noProof/>
                <w:webHidden/>
              </w:rPr>
            </w:r>
            <w:r w:rsidR="009252E8">
              <w:rPr>
                <w:noProof/>
                <w:webHidden/>
              </w:rPr>
              <w:fldChar w:fldCharType="separate"/>
            </w:r>
            <w:r w:rsidR="009252E8">
              <w:rPr>
                <w:noProof/>
                <w:webHidden/>
              </w:rPr>
              <w:t>26</w:t>
            </w:r>
            <w:r w:rsidR="009252E8">
              <w:rPr>
                <w:noProof/>
                <w:webHidden/>
              </w:rPr>
              <w:fldChar w:fldCharType="end"/>
            </w:r>
          </w:hyperlink>
        </w:p>
        <w:p w:rsidR="009252E8" w:rsidRDefault="00AB73C6" w:rsidP="009252E8">
          <w:pPr>
            <w:pStyle w:val="30"/>
            <w:tabs>
              <w:tab w:val="left" w:pos="1260"/>
              <w:tab w:val="right" w:leader="dot" w:pos="8296"/>
            </w:tabs>
            <w:ind w:left="960"/>
            <w:rPr>
              <w:noProof/>
              <w:sz w:val="21"/>
            </w:rPr>
          </w:pPr>
          <w:hyperlink w:anchor="_Toc355785001" w:history="1">
            <w:r w:rsidR="009252E8" w:rsidRPr="0036324B">
              <w:rPr>
                <w:rStyle w:val="aa"/>
                <w:noProof/>
              </w:rPr>
              <w:t>1.</w:t>
            </w:r>
            <w:r w:rsidR="009252E8">
              <w:rPr>
                <w:noProof/>
                <w:sz w:val="21"/>
              </w:rPr>
              <w:tab/>
            </w:r>
            <w:r w:rsidR="009252E8" w:rsidRPr="0036324B">
              <w:rPr>
                <w:rStyle w:val="aa"/>
                <w:rFonts w:hint="eastAsia"/>
                <w:noProof/>
              </w:rPr>
              <w:t>城市规模</w:t>
            </w:r>
            <w:r w:rsidR="009252E8">
              <w:rPr>
                <w:noProof/>
                <w:webHidden/>
              </w:rPr>
              <w:tab/>
            </w:r>
            <w:r w:rsidR="009252E8">
              <w:rPr>
                <w:noProof/>
                <w:webHidden/>
              </w:rPr>
              <w:fldChar w:fldCharType="begin"/>
            </w:r>
            <w:r w:rsidR="009252E8">
              <w:rPr>
                <w:noProof/>
                <w:webHidden/>
              </w:rPr>
              <w:instrText xml:space="preserve"> PAGEREF _Toc355785001 \h </w:instrText>
            </w:r>
            <w:r w:rsidR="009252E8">
              <w:rPr>
                <w:noProof/>
                <w:webHidden/>
              </w:rPr>
            </w:r>
            <w:r w:rsidR="009252E8">
              <w:rPr>
                <w:noProof/>
                <w:webHidden/>
              </w:rPr>
              <w:fldChar w:fldCharType="separate"/>
            </w:r>
            <w:r w:rsidR="009252E8">
              <w:rPr>
                <w:noProof/>
                <w:webHidden/>
              </w:rPr>
              <w:t>26</w:t>
            </w:r>
            <w:r w:rsidR="009252E8">
              <w:rPr>
                <w:noProof/>
                <w:webHidden/>
              </w:rPr>
              <w:fldChar w:fldCharType="end"/>
            </w:r>
          </w:hyperlink>
        </w:p>
        <w:p w:rsidR="009252E8" w:rsidRDefault="00AB73C6" w:rsidP="009252E8">
          <w:pPr>
            <w:pStyle w:val="30"/>
            <w:tabs>
              <w:tab w:val="left" w:pos="1260"/>
              <w:tab w:val="right" w:leader="dot" w:pos="8296"/>
            </w:tabs>
            <w:ind w:left="960"/>
            <w:rPr>
              <w:noProof/>
              <w:sz w:val="21"/>
            </w:rPr>
          </w:pPr>
          <w:hyperlink w:anchor="_Toc355785002" w:history="1">
            <w:r w:rsidR="009252E8" w:rsidRPr="0036324B">
              <w:rPr>
                <w:rStyle w:val="aa"/>
                <w:noProof/>
              </w:rPr>
              <w:t>2.</w:t>
            </w:r>
            <w:r w:rsidR="009252E8">
              <w:rPr>
                <w:noProof/>
                <w:sz w:val="21"/>
              </w:rPr>
              <w:tab/>
            </w:r>
            <w:r w:rsidR="009252E8" w:rsidRPr="0036324B">
              <w:rPr>
                <w:rStyle w:val="aa"/>
                <w:rFonts w:hint="eastAsia"/>
                <w:noProof/>
              </w:rPr>
              <w:t>自然环境</w:t>
            </w:r>
            <w:r w:rsidR="009252E8">
              <w:rPr>
                <w:noProof/>
                <w:webHidden/>
              </w:rPr>
              <w:tab/>
            </w:r>
            <w:r w:rsidR="009252E8">
              <w:rPr>
                <w:noProof/>
                <w:webHidden/>
              </w:rPr>
              <w:fldChar w:fldCharType="begin"/>
            </w:r>
            <w:r w:rsidR="009252E8">
              <w:rPr>
                <w:noProof/>
                <w:webHidden/>
              </w:rPr>
              <w:instrText xml:space="preserve"> PAGEREF _Toc355785002 \h </w:instrText>
            </w:r>
            <w:r w:rsidR="009252E8">
              <w:rPr>
                <w:noProof/>
                <w:webHidden/>
              </w:rPr>
            </w:r>
            <w:r w:rsidR="009252E8">
              <w:rPr>
                <w:noProof/>
                <w:webHidden/>
              </w:rPr>
              <w:fldChar w:fldCharType="separate"/>
            </w:r>
            <w:r w:rsidR="009252E8">
              <w:rPr>
                <w:noProof/>
                <w:webHidden/>
              </w:rPr>
              <w:t>28</w:t>
            </w:r>
            <w:r w:rsidR="009252E8">
              <w:rPr>
                <w:noProof/>
                <w:webHidden/>
              </w:rPr>
              <w:fldChar w:fldCharType="end"/>
            </w:r>
          </w:hyperlink>
        </w:p>
        <w:p w:rsidR="009252E8" w:rsidRDefault="00AB73C6" w:rsidP="009252E8">
          <w:pPr>
            <w:pStyle w:val="30"/>
            <w:tabs>
              <w:tab w:val="left" w:pos="1260"/>
              <w:tab w:val="right" w:leader="dot" w:pos="8296"/>
            </w:tabs>
            <w:ind w:left="960"/>
            <w:rPr>
              <w:noProof/>
              <w:sz w:val="21"/>
            </w:rPr>
          </w:pPr>
          <w:hyperlink w:anchor="_Toc355785003" w:history="1">
            <w:r w:rsidR="009252E8" w:rsidRPr="0036324B">
              <w:rPr>
                <w:rStyle w:val="aa"/>
                <w:noProof/>
              </w:rPr>
              <w:t>3.</w:t>
            </w:r>
            <w:r w:rsidR="009252E8">
              <w:rPr>
                <w:noProof/>
                <w:sz w:val="21"/>
              </w:rPr>
              <w:tab/>
            </w:r>
            <w:r w:rsidR="009252E8" w:rsidRPr="0036324B">
              <w:rPr>
                <w:rStyle w:val="aa"/>
                <w:rFonts w:hint="eastAsia"/>
                <w:noProof/>
              </w:rPr>
              <w:t>经济基础</w:t>
            </w:r>
            <w:r w:rsidR="009252E8">
              <w:rPr>
                <w:noProof/>
                <w:webHidden/>
              </w:rPr>
              <w:tab/>
            </w:r>
            <w:r w:rsidR="009252E8">
              <w:rPr>
                <w:noProof/>
                <w:webHidden/>
              </w:rPr>
              <w:fldChar w:fldCharType="begin"/>
            </w:r>
            <w:r w:rsidR="009252E8">
              <w:rPr>
                <w:noProof/>
                <w:webHidden/>
              </w:rPr>
              <w:instrText xml:space="preserve"> PAGEREF _Toc355785003 \h </w:instrText>
            </w:r>
            <w:r w:rsidR="009252E8">
              <w:rPr>
                <w:noProof/>
                <w:webHidden/>
              </w:rPr>
            </w:r>
            <w:r w:rsidR="009252E8">
              <w:rPr>
                <w:noProof/>
                <w:webHidden/>
              </w:rPr>
              <w:fldChar w:fldCharType="separate"/>
            </w:r>
            <w:r w:rsidR="009252E8">
              <w:rPr>
                <w:noProof/>
                <w:webHidden/>
              </w:rPr>
              <w:t>28</w:t>
            </w:r>
            <w:r w:rsidR="009252E8">
              <w:rPr>
                <w:noProof/>
                <w:webHidden/>
              </w:rPr>
              <w:fldChar w:fldCharType="end"/>
            </w:r>
          </w:hyperlink>
        </w:p>
        <w:p w:rsidR="009252E8" w:rsidRDefault="00AB73C6" w:rsidP="009252E8">
          <w:pPr>
            <w:pStyle w:val="30"/>
            <w:tabs>
              <w:tab w:val="left" w:pos="1260"/>
              <w:tab w:val="right" w:leader="dot" w:pos="8296"/>
            </w:tabs>
            <w:ind w:left="960"/>
            <w:rPr>
              <w:noProof/>
              <w:sz w:val="21"/>
            </w:rPr>
          </w:pPr>
          <w:hyperlink w:anchor="_Toc355785004" w:history="1">
            <w:r w:rsidR="009252E8" w:rsidRPr="0036324B">
              <w:rPr>
                <w:rStyle w:val="aa"/>
                <w:noProof/>
              </w:rPr>
              <w:t>4.</w:t>
            </w:r>
            <w:r w:rsidR="009252E8">
              <w:rPr>
                <w:noProof/>
                <w:sz w:val="21"/>
              </w:rPr>
              <w:tab/>
            </w:r>
            <w:r w:rsidR="009252E8" w:rsidRPr="0036324B">
              <w:rPr>
                <w:rStyle w:val="aa"/>
                <w:rFonts w:hint="eastAsia"/>
                <w:noProof/>
              </w:rPr>
              <w:t>农业发展</w:t>
            </w:r>
            <w:r w:rsidR="009252E8">
              <w:rPr>
                <w:noProof/>
                <w:webHidden/>
              </w:rPr>
              <w:tab/>
            </w:r>
            <w:r w:rsidR="009252E8">
              <w:rPr>
                <w:noProof/>
                <w:webHidden/>
              </w:rPr>
              <w:fldChar w:fldCharType="begin"/>
            </w:r>
            <w:r w:rsidR="009252E8">
              <w:rPr>
                <w:noProof/>
                <w:webHidden/>
              </w:rPr>
              <w:instrText xml:space="preserve"> PAGEREF _Toc355785004 \h </w:instrText>
            </w:r>
            <w:r w:rsidR="009252E8">
              <w:rPr>
                <w:noProof/>
                <w:webHidden/>
              </w:rPr>
            </w:r>
            <w:r w:rsidR="009252E8">
              <w:rPr>
                <w:noProof/>
                <w:webHidden/>
              </w:rPr>
              <w:fldChar w:fldCharType="separate"/>
            </w:r>
            <w:r w:rsidR="009252E8">
              <w:rPr>
                <w:noProof/>
                <w:webHidden/>
              </w:rPr>
              <w:t>30</w:t>
            </w:r>
            <w:r w:rsidR="009252E8">
              <w:rPr>
                <w:noProof/>
                <w:webHidden/>
              </w:rPr>
              <w:fldChar w:fldCharType="end"/>
            </w:r>
          </w:hyperlink>
        </w:p>
        <w:p w:rsidR="009252E8" w:rsidRDefault="00AB73C6" w:rsidP="009252E8">
          <w:pPr>
            <w:pStyle w:val="30"/>
            <w:tabs>
              <w:tab w:val="left" w:pos="1260"/>
              <w:tab w:val="right" w:leader="dot" w:pos="8296"/>
            </w:tabs>
            <w:ind w:left="960"/>
            <w:rPr>
              <w:noProof/>
              <w:sz w:val="21"/>
            </w:rPr>
          </w:pPr>
          <w:hyperlink w:anchor="_Toc355785005" w:history="1">
            <w:r w:rsidR="009252E8" w:rsidRPr="0036324B">
              <w:rPr>
                <w:rStyle w:val="aa"/>
                <w:noProof/>
              </w:rPr>
              <w:t>5.</w:t>
            </w:r>
            <w:r w:rsidR="009252E8">
              <w:rPr>
                <w:noProof/>
                <w:sz w:val="21"/>
              </w:rPr>
              <w:tab/>
            </w:r>
            <w:r w:rsidR="009252E8" w:rsidRPr="0036324B">
              <w:rPr>
                <w:rStyle w:val="aa"/>
                <w:rFonts w:hint="eastAsia"/>
                <w:noProof/>
              </w:rPr>
              <w:t>总结</w:t>
            </w:r>
            <w:r w:rsidR="009252E8">
              <w:rPr>
                <w:noProof/>
                <w:webHidden/>
              </w:rPr>
              <w:tab/>
            </w:r>
            <w:r w:rsidR="009252E8">
              <w:rPr>
                <w:noProof/>
                <w:webHidden/>
              </w:rPr>
              <w:fldChar w:fldCharType="begin"/>
            </w:r>
            <w:r w:rsidR="009252E8">
              <w:rPr>
                <w:noProof/>
                <w:webHidden/>
              </w:rPr>
              <w:instrText xml:space="preserve"> PAGEREF _Toc355785005 \h </w:instrText>
            </w:r>
            <w:r w:rsidR="009252E8">
              <w:rPr>
                <w:noProof/>
                <w:webHidden/>
              </w:rPr>
            </w:r>
            <w:r w:rsidR="009252E8">
              <w:rPr>
                <w:noProof/>
                <w:webHidden/>
              </w:rPr>
              <w:fldChar w:fldCharType="separate"/>
            </w:r>
            <w:r w:rsidR="009252E8">
              <w:rPr>
                <w:noProof/>
                <w:webHidden/>
              </w:rPr>
              <w:t>31</w:t>
            </w:r>
            <w:r w:rsidR="009252E8">
              <w:rPr>
                <w:noProof/>
                <w:webHidden/>
              </w:rPr>
              <w:fldChar w:fldCharType="end"/>
            </w:r>
          </w:hyperlink>
        </w:p>
        <w:p w:rsidR="009252E8" w:rsidRDefault="00AB73C6" w:rsidP="009252E8">
          <w:pPr>
            <w:pStyle w:val="20"/>
            <w:tabs>
              <w:tab w:val="right" w:leader="dot" w:pos="8296"/>
            </w:tabs>
            <w:ind w:left="480"/>
            <w:rPr>
              <w:noProof/>
              <w:sz w:val="21"/>
            </w:rPr>
          </w:pPr>
          <w:hyperlink w:anchor="_Toc355785006" w:history="1">
            <w:r w:rsidR="009252E8" w:rsidRPr="0036324B">
              <w:rPr>
                <w:rStyle w:val="aa"/>
                <w:rFonts w:hint="eastAsia"/>
                <w:noProof/>
              </w:rPr>
              <w:t>（二）</w:t>
            </w:r>
            <w:r w:rsidR="009252E8" w:rsidRPr="0036324B">
              <w:rPr>
                <w:rStyle w:val="aa"/>
                <w:noProof/>
              </w:rPr>
              <w:t xml:space="preserve"> </w:t>
            </w:r>
            <w:r w:rsidR="009252E8" w:rsidRPr="0036324B">
              <w:rPr>
                <w:rStyle w:val="aa"/>
                <w:rFonts w:hint="eastAsia"/>
                <w:noProof/>
              </w:rPr>
              <w:t>家庭农场模式的融合</w:t>
            </w:r>
            <w:r w:rsidR="009252E8">
              <w:rPr>
                <w:noProof/>
                <w:webHidden/>
              </w:rPr>
              <w:tab/>
            </w:r>
            <w:r w:rsidR="009252E8">
              <w:rPr>
                <w:noProof/>
                <w:webHidden/>
              </w:rPr>
              <w:fldChar w:fldCharType="begin"/>
            </w:r>
            <w:r w:rsidR="009252E8">
              <w:rPr>
                <w:noProof/>
                <w:webHidden/>
              </w:rPr>
              <w:instrText xml:space="preserve"> PAGEREF _Toc355785006 \h </w:instrText>
            </w:r>
            <w:r w:rsidR="009252E8">
              <w:rPr>
                <w:noProof/>
                <w:webHidden/>
              </w:rPr>
            </w:r>
            <w:r w:rsidR="009252E8">
              <w:rPr>
                <w:noProof/>
                <w:webHidden/>
              </w:rPr>
              <w:fldChar w:fldCharType="separate"/>
            </w:r>
            <w:r w:rsidR="009252E8">
              <w:rPr>
                <w:noProof/>
                <w:webHidden/>
              </w:rPr>
              <w:t>31</w:t>
            </w:r>
            <w:r w:rsidR="009252E8">
              <w:rPr>
                <w:noProof/>
                <w:webHidden/>
              </w:rPr>
              <w:fldChar w:fldCharType="end"/>
            </w:r>
          </w:hyperlink>
        </w:p>
        <w:p w:rsidR="009252E8" w:rsidRDefault="00AB73C6" w:rsidP="009252E8">
          <w:pPr>
            <w:pStyle w:val="30"/>
            <w:tabs>
              <w:tab w:val="right" w:leader="dot" w:pos="8296"/>
            </w:tabs>
            <w:ind w:left="960"/>
            <w:rPr>
              <w:noProof/>
              <w:sz w:val="21"/>
            </w:rPr>
          </w:pPr>
          <w:hyperlink w:anchor="_Toc355785007" w:history="1">
            <w:r w:rsidR="009252E8" w:rsidRPr="0036324B">
              <w:rPr>
                <w:rStyle w:val="aa"/>
                <w:noProof/>
              </w:rPr>
              <w:t xml:space="preserve">1. </w:t>
            </w:r>
            <w:r w:rsidR="009252E8" w:rsidRPr="0036324B">
              <w:rPr>
                <w:rStyle w:val="aa"/>
                <w:rFonts w:hint="eastAsia"/>
                <w:noProof/>
              </w:rPr>
              <w:t>家庭农场的特征</w:t>
            </w:r>
            <w:r w:rsidR="009252E8">
              <w:rPr>
                <w:noProof/>
                <w:webHidden/>
              </w:rPr>
              <w:tab/>
            </w:r>
            <w:r w:rsidR="009252E8">
              <w:rPr>
                <w:noProof/>
                <w:webHidden/>
              </w:rPr>
              <w:fldChar w:fldCharType="begin"/>
            </w:r>
            <w:r w:rsidR="009252E8">
              <w:rPr>
                <w:noProof/>
                <w:webHidden/>
              </w:rPr>
              <w:instrText xml:space="preserve"> PAGEREF _Toc355785007 \h </w:instrText>
            </w:r>
            <w:r w:rsidR="009252E8">
              <w:rPr>
                <w:noProof/>
                <w:webHidden/>
              </w:rPr>
            </w:r>
            <w:r w:rsidR="009252E8">
              <w:rPr>
                <w:noProof/>
                <w:webHidden/>
              </w:rPr>
              <w:fldChar w:fldCharType="separate"/>
            </w:r>
            <w:r w:rsidR="009252E8">
              <w:rPr>
                <w:noProof/>
                <w:webHidden/>
              </w:rPr>
              <w:t>31</w:t>
            </w:r>
            <w:r w:rsidR="009252E8">
              <w:rPr>
                <w:noProof/>
                <w:webHidden/>
              </w:rPr>
              <w:fldChar w:fldCharType="end"/>
            </w:r>
          </w:hyperlink>
        </w:p>
        <w:p w:rsidR="009252E8" w:rsidRDefault="00AB73C6" w:rsidP="009252E8">
          <w:pPr>
            <w:pStyle w:val="30"/>
            <w:tabs>
              <w:tab w:val="right" w:leader="dot" w:pos="8296"/>
            </w:tabs>
            <w:ind w:left="960"/>
            <w:rPr>
              <w:noProof/>
              <w:sz w:val="21"/>
            </w:rPr>
          </w:pPr>
          <w:hyperlink w:anchor="_Toc355785008" w:history="1">
            <w:r w:rsidR="009252E8" w:rsidRPr="0036324B">
              <w:rPr>
                <w:rStyle w:val="aa"/>
                <w:noProof/>
              </w:rPr>
              <w:t xml:space="preserve">2. </w:t>
            </w:r>
            <w:r w:rsidR="009252E8" w:rsidRPr="0036324B">
              <w:rPr>
                <w:rStyle w:val="aa"/>
                <w:rFonts w:hint="eastAsia"/>
                <w:noProof/>
              </w:rPr>
              <w:t>老家菜园及周边农户的特征匹配情况</w:t>
            </w:r>
            <w:r w:rsidR="009252E8">
              <w:rPr>
                <w:noProof/>
                <w:webHidden/>
              </w:rPr>
              <w:tab/>
            </w:r>
            <w:r w:rsidR="009252E8">
              <w:rPr>
                <w:noProof/>
                <w:webHidden/>
              </w:rPr>
              <w:fldChar w:fldCharType="begin"/>
            </w:r>
            <w:r w:rsidR="009252E8">
              <w:rPr>
                <w:noProof/>
                <w:webHidden/>
              </w:rPr>
              <w:instrText xml:space="preserve"> PAGEREF _Toc355785008 \h </w:instrText>
            </w:r>
            <w:r w:rsidR="009252E8">
              <w:rPr>
                <w:noProof/>
                <w:webHidden/>
              </w:rPr>
            </w:r>
            <w:r w:rsidR="009252E8">
              <w:rPr>
                <w:noProof/>
                <w:webHidden/>
              </w:rPr>
              <w:fldChar w:fldCharType="separate"/>
            </w:r>
            <w:r w:rsidR="009252E8">
              <w:rPr>
                <w:noProof/>
                <w:webHidden/>
              </w:rPr>
              <w:t>32</w:t>
            </w:r>
            <w:r w:rsidR="009252E8">
              <w:rPr>
                <w:noProof/>
                <w:webHidden/>
              </w:rPr>
              <w:fldChar w:fldCharType="end"/>
            </w:r>
          </w:hyperlink>
        </w:p>
        <w:p w:rsidR="009252E8" w:rsidRDefault="00AB73C6" w:rsidP="009252E8">
          <w:pPr>
            <w:pStyle w:val="30"/>
            <w:tabs>
              <w:tab w:val="right" w:leader="dot" w:pos="8296"/>
            </w:tabs>
            <w:ind w:left="960"/>
            <w:rPr>
              <w:noProof/>
              <w:sz w:val="21"/>
            </w:rPr>
          </w:pPr>
          <w:hyperlink w:anchor="_Toc355785009" w:history="1">
            <w:r w:rsidR="009252E8" w:rsidRPr="0036324B">
              <w:rPr>
                <w:rStyle w:val="aa"/>
                <w:noProof/>
              </w:rPr>
              <w:t xml:space="preserve">3. </w:t>
            </w:r>
            <w:r w:rsidR="009252E8" w:rsidRPr="0036324B">
              <w:rPr>
                <w:rStyle w:val="aa"/>
                <w:rFonts w:hint="eastAsia"/>
                <w:noProof/>
              </w:rPr>
              <w:t>现行政策下的发展情况预测</w:t>
            </w:r>
            <w:r w:rsidR="009252E8">
              <w:rPr>
                <w:noProof/>
                <w:webHidden/>
              </w:rPr>
              <w:tab/>
            </w:r>
            <w:r w:rsidR="009252E8">
              <w:rPr>
                <w:noProof/>
                <w:webHidden/>
              </w:rPr>
              <w:fldChar w:fldCharType="begin"/>
            </w:r>
            <w:r w:rsidR="009252E8">
              <w:rPr>
                <w:noProof/>
                <w:webHidden/>
              </w:rPr>
              <w:instrText xml:space="preserve"> PAGEREF _Toc355785009 \h </w:instrText>
            </w:r>
            <w:r w:rsidR="009252E8">
              <w:rPr>
                <w:noProof/>
                <w:webHidden/>
              </w:rPr>
            </w:r>
            <w:r w:rsidR="009252E8">
              <w:rPr>
                <w:noProof/>
                <w:webHidden/>
              </w:rPr>
              <w:fldChar w:fldCharType="separate"/>
            </w:r>
            <w:r w:rsidR="009252E8">
              <w:rPr>
                <w:noProof/>
                <w:webHidden/>
              </w:rPr>
              <w:t>33</w:t>
            </w:r>
            <w:r w:rsidR="009252E8">
              <w:rPr>
                <w:noProof/>
                <w:webHidden/>
              </w:rPr>
              <w:fldChar w:fldCharType="end"/>
            </w:r>
          </w:hyperlink>
        </w:p>
        <w:p w:rsidR="009252E8" w:rsidRDefault="00AB73C6" w:rsidP="009252E8">
          <w:pPr>
            <w:pStyle w:val="20"/>
            <w:tabs>
              <w:tab w:val="right" w:leader="dot" w:pos="8296"/>
            </w:tabs>
            <w:ind w:left="480"/>
            <w:rPr>
              <w:noProof/>
              <w:sz w:val="21"/>
            </w:rPr>
          </w:pPr>
          <w:hyperlink w:anchor="_Toc355785010" w:history="1">
            <w:r w:rsidR="009252E8" w:rsidRPr="0036324B">
              <w:rPr>
                <w:rStyle w:val="aa"/>
                <w:rFonts w:hint="eastAsia"/>
                <w:noProof/>
              </w:rPr>
              <w:t>（三）“农工商一体化，产供销一条龙”——拓展工业服务</w:t>
            </w:r>
            <w:r w:rsidR="009252E8">
              <w:rPr>
                <w:noProof/>
                <w:webHidden/>
              </w:rPr>
              <w:tab/>
            </w:r>
            <w:r w:rsidR="009252E8">
              <w:rPr>
                <w:noProof/>
                <w:webHidden/>
              </w:rPr>
              <w:fldChar w:fldCharType="begin"/>
            </w:r>
            <w:r w:rsidR="009252E8">
              <w:rPr>
                <w:noProof/>
                <w:webHidden/>
              </w:rPr>
              <w:instrText xml:space="preserve"> PAGEREF _Toc355785010 \h </w:instrText>
            </w:r>
            <w:r w:rsidR="009252E8">
              <w:rPr>
                <w:noProof/>
                <w:webHidden/>
              </w:rPr>
            </w:r>
            <w:r w:rsidR="009252E8">
              <w:rPr>
                <w:noProof/>
                <w:webHidden/>
              </w:rPr>
              <w:fldChar w:fldCharType="separate"/>
            </w:r>
            <w:r w:rsidR="009252E8">
              <w:rPr>
                <w:noProof/>
                <w:webHidden/>
              </w:rPr>
              <w:t>34</w:t>
            </w:r>
            <w:r w:rsidR="009252E8">
              <w:rPr>
                <w:noProof/>
                <w:webHidden/>
              </w:rPr>
              <w:fldChar w:fldCharType="end"/>
            </w:r>
          </w:hyperlink>
        </w:p>
        <w:p w:rsidR="009252E8" w:rsidRDefault="00AB73C6" w:rsidP="009252E8">
          <w:pPr>
            <w:pStyle w:val="20"/>
            <w:tabs>
              <w:tab w:val="right" w:leader="dot" w:pos="8296"/>
            </w:tabs>
            <w:ind w:left="480"/>
            <w:rPr>
              <w:noProof/>
              <w:sz w:val="21"/>
            </w:rPr>
          </w:pPr>
          <w:hyperlink w:anchor="_Toc355785011" w:history="1">
            <w:r w:rsidR="009252E8" w:rsidRPr="0036324B">
              <w:rPr>
                <w:rStyle w:val="aa"/>
                <w:rFonts w:hint="eastAsia"/>
                <w:noProof/>
              </w:rPr>
              <w:t>（四）“我的菜园我做主”——蔬菜卡和地主卡业务推广</w:t>
            </w:r>
            <w:r w:rsidR="009252E8">
              <w:rPr>
                <w:noProof/>
                <w:webHidden/>
              </w:rPr>
              <w:tab/>
            </w:r>
            <w:r w:rsidR="009252E8">
              <w:rPr>
                <w:noProof/>
                <w:webHidden/>
              </w:rPr>
              <w:fldChar w:fldCharType="begin"/>
            </w:r>
            <w:r w:rsidR="009252E8">
              <w:rPr>
                <w:noProof/>
                <w:webHidden/>
              </w:rPr>
              <w:instrText xml:space="preserve"> PAGEREF _Toc355785011 \h </w:instrText>
            </w:r>
            <w:r w:rsidR="009252E8">
              <w:rPr>
                <w:noProof/>
                <w:webHidden/>
              </w:rPr>
            </w:r>
            <w:r w:rsidR="009252E8">
              <w:rPr>
                <w:noProof/>
                <w:webHidden/>
              </w:rPr>
              <w:fldChar w:fldCharType="separate"/>
            </w:r>
            <w:r w:rsidR="009252E8">
              <w:rPr>
                <w:noProof/>
                <w:webHidden/>
              </w:rPr>
              <w:t>35</w:t>
            </w:r>
            <w:r w:rsidR="009252E8">
              <w:rPr>
                <w:noProof/>
                <w:webHidden/>
              </w:rPr>
              <w:fldChar w:fldCharType="end"/>
            </w:r>
          </w:hyperlink>
        </w:p>
        <w:p w:rsidR="009252E8" w:rsidRDefault="00AB73C6">
          <w:pPr>
            <w:pStyle w:val="10"/>
            <w:tabs>
              <w:tab w:val="right" w:leader="dot" w:pos="8296"/>
            </w:tabs>
            <w:rPr>
              <w:noProof/>
              <w:sz w:val="21"/>
            </w:rPr>
          </w:pPr>
          <w:hyperlink w:anchor="_Toc355785012" w:history="1">
            <w:r w:rsidR="009252E8" w:rsidRPr="0036324B">
              <w:rPr>
                <w:rStyle w:val="aa"/>
                <w:rFonts w:hint="eastAsia"/>
                <w:noProof/>
              </w:rPr>
              <w:t>附录：大城市居民对绿色无公害蔬菜的需求调查问卷</w:t>
            </w:r>
            <w:r w:rsidR="009252E8">
              <w:rPr>
                <w:noProof/>
                <w:webHidden/>
              </w:rPr>
              <w:tab/>
            </w:r>
            <w:r w:rsidR="009252E8">
              <w:rPr>
                <w:noProof/>
                <w:webHidden/>
              </w:rPr>
              <w:fldChar w:fldCharType="begin"/>
            </w:r>
            <w:r w:rsidR="009252E8">
              <w:rPr>
                <w:noProof/>
                <w:webHidden/>
              </w:rPr>
              <w:instrText xml:space="preserve"> PAGEREF _Toc355785012 \h </w:instrText>
            </w:r>
            <w:r w:rsidR="009252E8">
              <w:rPr>
                <w:noProof/>
                <w:webHidden/>
              </w:rPr>
            </w:r>
            <w:r w:rsidR="009252E8">
              <w:rPr>
                <w:noProof/>
                <w:webHidden/>
              </w:rPr>
              <w:fldChar w:fldCharType="separate"/>
            </w:r>
            <w:r w:rsidR="009252E8">
              <w:rPr>
                <w:noProof/>
                <w:webHidden/>
              </w:rPr>
              <w:t>36</w:t>
            </w:r>
            <w:r w:rsidR="009252E8">
              <w:rPr>
                <w:noProof/>
                <w:webHidden/>
              </w:rPr>
              <w:fldChar w:fldCharType="end"/>
            </w:r>
          </w:hyperlink>
        </w:p>
        <w:p w:rsidR="00C133AD" w:rsidRDefault="00806EDE" w:rsidP="00C133AD">
          <w:pPr>
            <w:rPr>
              <w:b/>
              <w:bCs/>
              <w:lang w:val="zh-CN"/>
            </w:rPr>
          </w:pPr>
          <w:r>
            <w:rPr>
              <w:b/>
              <w:bCs/>
              <w:lang w:val="zh-CN"/>
            </w:rPr>
            <w:fldChar w:fldCharType="end"/>
          </w:r>
        </w:p>
        <w:p w:rsidR="00795A58" w:rsidRDefault="00AB73C6" w:rsidP="00795A58">
          <w:pPr>
            <w:rPr>
              <w:lang w:val="zh-CN"/>
            </w:rPr>
          </w:pPr>
        </w:p>
      </w:sdtContent>
    </w:sdt>
    <w:p w:rsidR="00795A58" w:rsidRDefault="00795A58" w:rsidP="00795A58">
      <w:pPr>
        <w:rPr>
          <w:lang w:val="zh-CN"/>
        </w:rPr>
      </w:pPr>
    </w:p>
    <w:p w:rsidR="00795A58" w:rsidRDefault="00795A58" w:rsidP="00795A58">
      <w:pPr>
        <w:rPr>
          <w:lang w:val="zh-CN"/>
        </w:rPr>
      </w:pPr>
    </w:p>
    <w:p w:rsidR="00795A58" w:rsidRDefault="00795A58" w:rsidP="00795A58">
      <w:pPr>
        <w:rPr>
          <w:lang w:val="zh-CN"/>
        </w:rPr>
      </w:pPr>
    </w:p>
    <w:p w:rsidR="00795A58" w:rsidRDefault="00795A58" w:rsidP="00795A58">
      <w:pPr>
        <w:rPr>
          <w:lang w:val="zh-CN"/>
        </w:rPr>
      </w:pPr>
    </w:p>
    <w:p w:rsidR="00795A58" w:rsidRDefault="00795A58" w:rsidP="00795A58">
      <w:pPr>
        <w:rPr>
          <w:lang w:val="zh-CN"/>
        </w:rPr>
      </w:pPr>
    </w:p>
    <w:p w:rsidR="00795A58" w:rsidRDefault="00795A58" w:rsidP="00795A58">
      <w:pPr>
        <w:rPr>
          <w:lang w:val="zh-CN"/>
        </w:rPr>
      </w:pPr>
    </w:p>
    <w:p w:rsidR="00795A58" w:rsidRDefault="00795A58" w:rsidP="00795A58">
      <w:pPr>
        <w:rPr>
          <w:lang w:val="zh-CN"/>
        </w:rPr>
      </w:pPr>
    </w:p>
    <w:p w:rsidR="00795A58" w:rsidRDefault="00795A58" w:rsidP="00795A58">
      <w:pPr>
        <w:rPr>
          <w:lang w:val="zh-CN"/>
        </w:rPr>
      </w:pPr>
    </w:p>
    <w:p w:rsidR="00795A58" w:rsidRDefault="00795A58" w:rsidP="00795A58">
      <w:pPr>
        <w:rPr>
          <w:lang w:val="zh-CN"/>
        </w:rPr>
      </w:pPr>
    </w:p>
    <w:p w:rsidR="00795A58" w:rsidRDefault="00795A58" w:rsidP="00795A58">
      <w:pPr>
        <w:rPr>
          <w:lang w:val="zh-CN"/>
        </w:rPr>
      </w:pPr>
    </w:p>
    <w:p w:rsidR="00795A58" w:rsidRDefault="00795A58" w:rsidP="00795A58">
      <w:pPr>
        <w:rPr>
          <w:lang w:val="zh-CN"/>
        </w:rPr>
      </w:pPr>
    </w:p>
    <w:p w:rsidR="00795A58" w:rsidRDefault="00795A58" w:rsidP="00795A58">
      <w:pPr>
        <w:rPr>
          <w:lang w:val="zh-CN"/>
        </w:rPr>
      </w:pPr>
    </w:p>
    <w:p w:rsidR="00795A58" w:rsidRDefault="00795A58" w:rsidP="00795A58">
      <w:pPr>
        <w:rPr>
          <w:lang w:val="zh-CN"/>
        </w:rPr>
      </w:pPr>
    </w:p>
    <w:p w:rsidR="00795A58" w:rsidRDefault="00795A58" w:rsidP="00795A58">
      <w:pPr>
        <w:rPr>
          <w:lang w:val="zh-CN"/>
        </w:rPr>
      </w:pPr>
    </w:p>
    <w:p w:rsidR="00795A58" w:rsidRDefault="00795A58" w:rsidP="00795A58">
      <w:pPr>
        <w:rPr>
          <w:lang w:val="zh-CN"/>
        </w:rPr>
      </w:pPr>
    </w:p>
    <w:p w:rsidR="00795A58" w:rsidRDefault="00795A58" w:rsidP="00795A58">
      <w:pPr>
        <w:rPr>
          <w:lang w:val="zh-CN"/>
        </w:rPr>
      </w:pPr>
    </w:p>
    <w:p w:rsidR="00795A58" w:rsidRDefault="00795A58" w:rsidP="00795A58">
      <w:pPr>
        <w:rPr>
          <w:lang w:val="zh-CN"/>
        </w:rPr>
      </w:pPr>
    </w:p>
    <w:p w:rsidR="00795A58" w:rsidRDefault="00795A58" w:rsidP="00795A58">
      <w:pPr>
        <w:rPr>
          <w:lang w:val="zh-CN"/>
        </w:rPr>
      </w:pPr>
    </w:p>
    <w:p w:rsidR="00795A58" w:rsidRDefault="00795A58" w:rsidP="00795A58">
      <w:pPr>
        <w:rPr>
          <w:lang w:val="zh-CN"/>
        </w:rPr>
      </w:pPr>
    </w:p>
    <w:p w:rsidR="00795A58" w:rsidRDefault="00795A58" w:rsidP="00795A58"/>
    <w:p w:rsidR="00D93498" w:rsidRDefault="00450697" w:rsidP="00806EDE">
      <w:pPr>
        <w:pStyle w:val="1"/>
        <w:numPr>
          <w:ilvl w:val="0"/>
          <w:numId w:val="31"/>
        </w:numPr>
      </w:pPr>
      <w:bookmarkStart w:id="1" w:name="_Toc355784962"/>
      <w:r w:rsidRPr="00450697">
        <w:rPr>
          <w:rFonts w:hint="eastAsia"/>
        </w:rPr>
        <w:t>老家菜园模式探究</w:t>
      </w:r>
      <w:bookmarkEnd w:id="1"/>
    </w:p>
    <w:p w:rsidR="008B6072" w:rsidRDefault="00C60478" w:rsidP="008B6072">
      <w:pPr>
        <w:pStyle w:val="2"/>
        <w:numPr>
          <w:ilvl w:val="0"/>
          <w:numId w:val="32"/>
        </w:numPr>
      </w:pPr>
      <w:bookmarkStart w:id="2" w:name="_Toc355784963"/>
      <w:r>
        <w:rPr>
          <w:rFonts w:hint="eastAsia"/>
        </w:rPr>
        <w:t>产品竞争力的保障——基于</w:t>
      </w:r>
      <w:r>
        <w:rPr>
          <w:rFonts w:hint="eastAsia"/>
        </w:rPr>
        <w:t>3R</w:t>
      </w:r>
      <w:r>
        <w:rPr>
          <w:rFonts w:hint="eastAsia"/>
        </w:rPr>
        <w:t>理念的生产模式</w:t>
      </w:r>
      <w:bookmarkEnd w:id="2"/>
    </w:p>
    <w:p w:rsidR="008B6072" w:rsidRPr="004C7B9B" w:rsidRDefault="008B6072" w:rsidP="008B6072">
      <w:pPr>
        <w:spacing w:line="440" w:lineRule="exact"/>
        <w:ind w:firstLineChars="200" w:firstLine="480"/>
      </w:pPr>
      <w:r>
        <w:rPr>
          <w:rFonts w:hint="eastAsia"/>
        </w:rPr>
        <w:t>3R</w:t>
      </w:r>
      <w:r>
        <w:rPr>
          <w:rFonts w:hint="eastAsia"/>
        </w:rPr>
        <w:t>原则即指</w:t>
      </w:r>
      <w:r w:rsidRPr="004C7B9B">
        <w:rPr>
          <w:rFonts w:hint="eastAsia"/>
        </w:rPr>
        <w:t>Reduce</w:t>
      </w:r>
      <w:r w:rsidRPr="004C7B9B">
        <w:rPr>
          <w:rFonts w:hint="eastAsia"/>
        </w:rPr>
        <w:t>，</w:t>
      </w:r>
      <w:r w:rsidRPr="004C7B9B">
        <w:rPr>
          <w:rFonts w:hint="eastAsia"/>
        </w:rPr>
        <w:t>Reuse</w:t>
      </w:r>
      <w:r w:rsidRPr="004C7B9B">
        <w:rPr>
          <w:rFonts w:hint="eastAsia"/>
        </w:rPr>
        <w:t>，</w:t>
      </w:r>
      <w:r w:rsidRPr="004C7B9B">
        <w:rPr>
          <w:rFonts w:hint="eastAsia"/>
        </w:rPr>
        <w:t>Recycle</w:t>
      </w:r>
      <w:r w:rsidRPr="004C7B9B">
        <w:rPr>
          <w:rFonts w:hint="eastAsia"/>
        </w:rPr>
        <w:t>的</w:t>
      </w:r>
      <w:r w:rsidRPr="004C7B9B">
        <w:rPr>
          <w:rFonts w:hint="eastAsia"/>
        </w:rPr>
        <w:t>3R</w:t>
      </w:r>
      <w:r w:rsidRPr="004C7B9B">
        <w:rPr>
          <w:rFonts w:hint="eastAsia"/>
        </w:rPr>
        <w:t>原则，</w:t>
      </w:r>
      <w:r w:rsidR="00BF03D2">
        <w:rPr>
          <w:rFonts w:hint="eastAsia"/>
        </w:rPr>
        <w:t>是以实现高效益、低成本、</w:t>
      </w:r>
      <w:r w:rsidR="00BF03D2">
        <w:rPr>
          <w:rFonts w:hint="eastAsia"/>
        </w:rPr>
        <w:lastRenderedPageBreak/>
        <w:t>少排污为基本目标的生产理念。</w:t>
      </w:r>
    </w:p>
    <w:p w:rsidR="008B6072" w:rsidRPr="008B6072" w:rsidRDefault="008B6072" w:rsidP="008B6072"/>
    <w:p w:rsidR="00C60478" w:rsidRPr="001D007F" w:rsidRDefault="00C60478" w:rsidP="003762A2">
      <w:pPr>
        <w:pStyle w:val="3"/>
      </w:pPr>
      <w:bookmarkStart w:id="3" w:name="_Toc355784964"/>
      <w:r>
        <w:rPr>
          <w:rFonts w:hint="eastAsia"/>
        </w:rPr>
        <w:t>1.</w:t>
      </w:r>
      <w:r w:rsidR="003762A2">
        <w:rPr>
          <w:rFonts w:hint="eastAsia"/>
        </w:rPr>
        <w:t xml:space="preserve"> </w:t>
      </w:r>
      <w:r>
        <w:rPr>
          <w:rFonts w:hint="eastAsia"/>
        </w:rPr>
        <w:t>产品</w:t>
      </w:r>
      <w:r w:rsidR="00DC117E">
        <w:rPr>
          <w:rFonts w:hint="eastAsia"/>
        </w:rPr>
        <w:t>定位</w:t>
      </w:r>
      <w:bookmarkEnd w:id="3"/>
    </w:p>
    <w:p w:rsidR="00C60478" w:rsidRDefault="00C60478" w:rsidP="003762A2">
      <w:pPr>
        <w:spacing w:line="440" w:lineRule="exact"/>
        <w:ind w:firstLineChars="200" w:firstLine="480"/>
      </w:pPr>
      <w:r>
        <w:rPr>
          <w:rFonts w:hint="eastAsia"/>
        </w:rPr>
        <w:t>老家菜园所生产的蔬菜，严格按照有机蔬菜的种植标准，从不</w:t>
      </w:r>
      <w:r w:rsidRPr="001D007F">
        <w:t>使用化肥、农药、激素等化学添加剂</w:t>
      </w:r>
      <w:r>
        <w:rPr>
          <w:rFonts w:hint="eastAsia"/>
        </w:rPr>
        <w:t>，使蔬菜能在肥沃的农田里自然发芽、生长、结果，从而保障蔬菜的绿色环保，避免了消费者在食用蔬菜时由于食品污染的毒素</w:t>
      </w:r>
      <w:r w:rsidRPr="001D007F">
        <w:t>积累</w:t>
      </w:r>
      <w:r>
        <w:rPr>
          <w:rFonts w:hint="eastAsia"/>
        </w:rPr>
        <w:t>而</w:t>
      </w:r>
      <w:r w:rsidRPr="001D007F">
        <w:t>造成的慢性侵害</w:t>
      </w:r>
      <w:r>
        <w:rPr>
          <w:rFonts w:hint="eastAsia"/>
        </w:rPr>
        <w:t>。而且其天然无添加的生长过程，使老家菜园的蔬菜</w:t>
      </w:r>
      <w:r>
        <w:t>富含有机纤维和矿物质，比普通蔬菜更营养、更健康</w:t>
      </w:r>
      <w:r>
        <w:rPr>
          <w:rFonts w:hint="eastAsia"/>
        </w:rPr>
        <w:t>，口感上也更为饱满多汁，新鲜爽脆。</w:t>
      </w:r>
      <w:r w:rsidRPr="005E6B3F">
        <w:rPr>
          <w:rFonts w:hint="eastAsia"/>
        </w:rPr>
        <w:t>这种</w:t>
      </w:r>
      <w:r w:rsidRPr="005E6B3F">
        <w:t>绿色、新鲜、无公害</w:t>
      </w:r>
      <w:r w:rsidRPr="005E6B3F">
        <w:rPr>
          <w:rFonts w:hint="eastAsia"/>
        </w:rPr>
        <w:t>的</w:t>
      </w:r>
      <w:r w:rsidRPr="005E6B3F">
        <w:t>生态农产品，倡导国民</w:t>
      </w:r>
      <w:r w:rsidRPr="005E6B3F">
        <w:t>“</w:t>
      </w:r>
      <w:r w:rsidRPr="005E6B3F">
        <w:t>绿色消费，合理膳食，珍惜生命，关爱健康</w:t>
      </w:r>
      <w:r w:rsidRPr="005E6B3F">
        <w:t>”</w:t>
      </w:r>
      <w:r w:rsidRPr="005E6B3F">
        <w:t>，引领都市人</w:t>
      </w:r>
      <w:r>
        <w:rPr>
          <w:rFonts w:hint="eastAsia"/>
        </w:rPr>
        <w:t>走向</w:t>
      </w:r>
      <w:r w:rsidRPr="005E6B3F">
        <w:t>健康新生活。</w:t>
      </w:r>
      <w:r w:rsidRPr="005E6B3F">
        <w:br/>
      </w:r>
    </w:p>
    <w:p w:rsidR="00C60478" w:rsidRDefault="00C60478" w:rsidP="003762A2">
      <w:pPr>
        <w:pStyle w:val="3"/>
      </w:pPr>
      <w:bookmarkStart w:id="4" w:name="_Toc355784965"/>
      <w:r w:rsidRPr="008B1237">
        <w:rPr>
          <w:rFonts w:hint="eastAsia"/>
        </w:rPr>
        <w:t>2.</w:t>
      </w:r>
      <w:r w:rsidR="003762A2">
        <w:rPr>
          <w:rFonts w:hint="eastAsia"/>
        </w:rPr>
        <w:t xml:space="preserve"> </w:t>
      </w:r>
      <w:r w:rsidR="00DC117E">
        <w:rPr>
          <w:rFonts w:hint="eastAsia"/>
        </w:rPr>
        <w:t>培育环境</w:t>
      </w:r>
      <w:bookmarkEnd w:id="4"/>
    </w:p>
    <w:p w:rsidR="00C60478" w:rsidRPr="003762A2" w:rsidRDefault="00C60478" w:rsidP="003762A2">
      <w:pPr>
        <w:spacing w:line="440" w:lineRule="exact"/>
        <w:ind w:firstLineChars="200" w:firstLine="480"/>
      </w:pPr>
      <w:r w:rsidRPr="003762A2">
        <w:rPr>
          <w:rFonts w:hint="eastAsia"/>
        </w:rPr>
        <w:t>良好的生产环境是蔬菜质量的保障。</w:t>
      </w:r>
      <w:r w:rsidRPr="003762A2">
        <w:t>老家菜园以靠近黄河的</w:t>
      </w:r>
      <w:r w:rsidRPr="003762A2">
        <w:t>10000</w:t>
      </w:r>
      <w:r w:rsidRPr="003762A2">
        <w:t>亩生态荒地为依托，土地十余年未进行任何农业操作，土质健康，土壤肥力高（土壤为壤土，属中性，</w:t>
      </w:r>
      <w:r w:rsidRPr="003762A2">
        <w:t>PH</w:t>
      </w:r>
      <w:r w:rsidRPr="003762A2">
        <w:t>值为</w:t>
      </w:r>
      <w:r w:rsidRPr="003762A2">
        <w:t>7.0</w:t>
      </w:r>
      <w:r w:rsidRPr="003762A2">
        <w:t>）、无病菌，生态环境良好、无工业和生活污染源，十分适宜有机农作物种植。灌溉用水为地下深水井，井深在</w:t>
      </w:r>
      <w:r w:rsidRPr="003762A2">
        <w:t>120</w:t>
      </w:r>
      <w:r w:rsidRPr="003762A2">
        <w:t>米，水源纯净无污染，水质符合</w:t>
      </w:r>
      <w:r w:rsidRPr="003762A2">
        <w:t>GB 5084-2005</w:t>
      </w:r>
      <w:r w:rsidRPr="003762A2">
        <w:t>的规定、环境空气质量符合</w:t>
      </w:r>
      <w:r w:rsidRPr="003762A2">
        <w:t>GB/T 3095-1996</w:t>
      </w:r>
      <w:r w:rsidRPr="003762A2">
        <w:t>中二级标准和</w:t>
      </w:r>
      <w:r w:rsidRPr="003762A2">
        <w:t>GB 9137-1988</w:t>
      </w:r>
      <w:r w:rsidRPr="003762A2">
        <w:t>的规定，完全符合有机产品生产要求。</w:t>
      </w:r>
      <w:r w:rsidRPr="003762A2">
        <w:t xml:space="preserve"> </w:t>
      </w:r>
    </w:p>
    <w:p w:rsidR="00C60478" w:rsidRPr="003762A2" w:rsidRDefault="00C60478" w:rsidP="003762A2">
      <w:pPr>
        <w:spacing w:line="440" w:lineRule="exact"/>
        <w:ind w:firstLineChars="200" w:firstLine="480"/>
      </w:pPr>
      <w:r w:rsidRPr="003762A2">
        <w:rPr>
          <w:rFonts w:hint="eastAsia"/>
        </w:rPr>
        <w:t xml:space="preserve"> </w:t>
      </w:r>
    </w:p>
    <w:p w:rsidR="00C60478" w:rsidRPr="00DC117E" w:rsidRDefault="00C60478" w:rsidP="00DC117E">
      <w:pPr>
        <w:pStyle w:val="3"/>
      </w:pPr>
      <w:bookmarkStart w:id="5" w:name="_Toc355784966"/>
      <w:r>
        <w:rPr>
          <w:rFonts w:hint="eastAsia"/>
        </w:rPr>
        <w:t>3</w:t>
      </w:r>
      <w:r w:rsidRPr="008B1237">
        <w:rPr>
          <w:rFonts w:hint="eastAsia"/>
        </w:rPr>
        <w:t>.</w:t>
      </w:r>
      <w:r w:rsidR="00DC117E">
        <w:rPr>
          <w:rFonts w:hint="eastAsia"/>
        </w:rPr>
        <w:t xml:space="preserve"> </w:t>
      </w:r>
      <w:r w:rsidR="00BF03D2">
        <w:rPr>
          <w:rFonts w:hint="eastAsia"/>
        </w:rPr>
        <w:t>精心呵护</w:t>
      </w:r>
      <w:r w:rsidR="00DC117E">
        <w:rPr>
          <w:rFonts w:hint="eastAsia"/>
        </w:rPr>
        <w:t>——高效生态循环</w:t>
      </w:r>
      <w:r w:rsidR="00BF03D2">
        <w:rPr>
          <w:rFonts w:hint="eastAsia"/>
        </w:rPr>
        <w:t>生产</w:t>
      </w:r>
      <w:bookmarkEnd w:id="5"/>
    </w:p>
    <w:p w:rsidR="00C60478" w:rsidRPr="003762A2" w:rsidRDefault="00C60478" w:rsidP="003762A2">
      <w:pPr>
        <w:spacing w:line="440" w:lineRule="exact"/>
        <w:ind w:firstLineChars="200" w:firstLine="480"/>
      </w:pPr>
      <w:r w:rsidRPr="003762A2">
        <w:rPr>
          <w:rFonts w:hint="eastAsia"/>
        </w:rPr>
        <w:t>高效生态农业产业化主导型循环经济模式是指以农户承包经营为基础，以生态农业企业为依托，通过公司与农户合作的方式，以经济效益为中心、兼顾社会效益与生态效益，立足于当地资源的开发，确立生态农业主导产业和主导产品，在经济和组织上结成一个完整的产业系统，形成农副产品生产、加工、销售有机结合的机制，实现农户与市场的有效对接，推进生态农业向商品化、专业化、现代化转变，并充分利用高科技技术，降低农业生产过程的资源、物质投入量和废物的排放量，达到三种效益的最大化。</w:t>
      </w:r>
    </w:p>
    <w:p w:rsidR="00C60478" w:rsidRPr="003762A2" w:rsidRDefault="00C60478" w:rsidP="003762A2">
      <w:pPr>
        <w:spacing w:line="440" w:lineRule="exact"/>
        <w:ind w:firstLineChars="200" w:firstLine="480"/>
      </w:pPr>
      <w:r w:rsidRPr="003762A2">
        <w:rPr>
          <w:rFonts w:hint="eastAsia"/>
        </w:rPr>
        <w:lastRenderedPageBreak/>
        <w:t>老家菜园走的正是这一条发展道路。该模式在其生产过程中具体表现为以下几个方面：</w:t>
      </w:r>
    </w:p>
    <w:p w:rsidR="00C60478" w:rsidRPr="005E6B3F" w:rsidRDefault="00C60478" w:rsidP="00C60478">
      <w:pPr>
        <w:widowControl/>
        <w:spacing w:line="390" w:lineRule="atLeast"/>
        <w:ind w:left="15" w:firstLineChars="200" w:firstLine="480"/>
        <w:jc w:val="left"/>
        <w:rPr>
          <w:szCs w:val="24"/>
        </w:rPr>
      </w:pPr>
    </w:p>
    <w:p w:rsidR="00C60478" w:rsidRPr="004C7B9B" w:rsidRDefault="003762A2" w:rsidP="004C7B9B">
      <w:pPr>
        <w:pStyle w:val="4"/>
      </w:pPr>
      <w:r w:rsidRPr="004C7B9B">
        <w:rPr>
          <w:rFonts w:hint="eastAsia"/>
        </w:rPr>
        <w:t>（</w:t>
      </w:r>
      <w:r w:rsidRPr="004C7B9B">
        <w:rPr>
          <w:rFonts w:hint="eastAsia"/>
        </w:rPr>
        <w:t>1</w:t>
      </w:r>
      <w:r w:rsidRPr="004C7B9B">
        <w:rPr>
          <w:rFonts w:hint="eastAsia"/>
        </w:rPr>
        <w:t>）</w:t>
      </w:r>
      <w:r w:rsidR="00C60478" w:rsidRPr="004C7B9B">
        <w:rPr>
          <w:rFonts w:hint="eastAsia"/>
        </w:rPr>
        <w:t>生态循环</w:t>
      </w:r>
    </w:p>
    <w:p w:rsidR="00C60478" w:rsidRDefault="00C60478" w:rsidP="004C7B9B">
      <w:pPr>
        <w:spacing w:line="440" w:lineRule="exact"/>
        <w:ind w:firstLineChars="200" w:firstLine="480"/>
      </w:pPr>
      <w:r w:rsidRPr="004C7B9B">
        <w:rPr>
          <w:rFonts w:hint="eastAsia"/>
        </w:rPr>
        <w:t>老家菜园目前</w:t>
      </w:r>
      <w:r w:rsidRPr="004C7B9B">
        <w:t>是一个集蔬菜、花木、水果种植和</w:t>
      </w:r>
      <w:r w:rsidRPr="004C7B9B">
        <w:rPr>
          <w:rFonts w:hint="eastAsia"/>
        </w:rPr>
        <w:t>家畜</w:t>
      </w:r>
      <w:r w:rsidRPr="004C7B9B">
        <w:t>养殖为一体的现代高效农业工厂</w:t>
      </w:r>
      <w:r w:rsidRPr="004C7B9B">
        <w:rPr>
          <w:rFonts w:hint="eastAsia"/>
        </w:rPr>
        <w:t>，郭可江先生</w:t>
      </w:r>
      <w:r w:rsidRPr="004C7B9B">
        <w:t>在自己的农场里推广</w:t>
      </w:r>
      <w:r w:rsidRPr="004C7B9B">
        <w:rPr>
          <w:rFonts w:hint="eastAsia"/>
        </w:rPr>
        <w:t>了</w:t>
      </w:r>
      <w:r w:rsidRPr="004C7B9B">
        <w:t>“</w:t>
      </w:r>
      <w:r w:rsidRPr="004C7B9B">
        <w:t>猪</w:t>
      </w:r>
      <w:r w:rsidRPr="004C7B9B">
        <w:t>—</w:t>
      </w:r>
      <w:proofErr w:type="gramStart"/>
      <w:r w:rsidRPr="004C7B9B">
        <w:t>沼</w:t>
      </w:r>
      <w:proofErr w:type="gramEnd"/>
      <w:r w:rsidRPr="004C7B9B">
        <w:t>—</w:t>
      </w:r>
      <w:r w:rsidRPr="004C7B9B">
        <w:t>菜</w:t>
      </w:r>
      <w:r w:rsidRPr="004C7B9B">
        <w:t>”</w:t>
      </w:r>
      <w:r w:rsidRPr="004C7B9B">
        <w:t>、</w:t>
      </w:r>
      <w:r w:rsidRPr="004C7B9B">
        <w:t>“</w:t>
      </w:r>
      <w:r w:rsidRPr="004C7B9B">
        <w:t>猪</w:t>
      </w:r>
      <w:r w:rsidRPr="004C7B9B">
        <w:t>—</w:t>
      </w:r>
      <w:proofErr w:type="gramStart"/>
      <w:r w:rsidRPr="004C7B9B">
        <w:t>沼</w:t>
      </w:r>
      <w:proofErr w:type="gramEnd"/>
      <w:r w:rsidRPr="004C7B9B">
        <w:t>—</w:t>
      </w:r>
      <w:r w:rsidRPr="004C7B9B">
        <w:t>果</w:t>
      </w:r>
      <w:r w:rsidRPr="004C7B9B">
        <w:t>”</w:t>
      </w:r>
      <w:r w:rsidRPr="004C7B9B">
        <w:rPr>
          <w:rFonts w:hint="eastAsia"/>
        </w:rPr>
        <w:t>的</w:t>
      </w:r>
      <w:r w:rsidRPr="004C7B9B">
        <w:t>生态循环模式</w:t>
      </w:r>
      <w:r w:rsidRPr="004C7B9B">
        <w:rPr>
          <w:rFonts w:hint="eastAsia"/>
        </w:rPr>
        <w:t>，即利用家畜粪便一方面建成沼气池，为生产加工以及职工生活提供可再生能源，减少不可再生能源的利用；另一方面为蔬果种植提供天然肥料，促进其茁壮成长。这种循环经济建立在资源回收和循环再利用基础上，形成“自然资源</w:t>
      </w:r>
      <w:proofErr w:type="gramStart"/>
      <w:r w:rsidRPr="004C7B9B">
        <w:rPr>
          <w:rFonts w:hint="eastAsia"/>
        </w:rPr>
        <w:t>一</w:t>
      </w:r>
      <w:proofErr w:type="gramEnd"/>
      <w:r w:rsidRPr="004C7B9B">
        <w:rPr>
          <w:rFonts w:hint="eastAsia"/>
        </w:rPr>
        <w:t>产品</w:t>
      </w:r>
      <w:proofErr w:type="gramStart"/>
      <w:r w:rsidRPr="004C7B9B">
        <w:rPr>
          <w:rFonts w:hint="eastAsia"/>
        </w:rPr>
        <w:t>一</w:t>
      </w:r>
      <w:proofErr w:type="gramEnd"/>
      <w:r w:rsidRPr="004C7B9B">
        <w:rPr>
          <w:rFonts w:hint="eastAsia"/>
        </w:rPr>
        <w:t>资源再生利用”的物质循环过程，使投入的自然资源最少，将人类生产和</w:t>
      </w:r>
      <w:r w:rsidRPr="004C7B9B">
        <w:rPr>
          <w:rFonts w:hint="eastAsia"/>
        </w:rPr>
        <w:t xml:space="preserve"> </w:t>
      </w:r>
      <w:r w:rsidRPr="004C7B9B">
        <w:rPr>
          <w:rFonts w:hint="eastAsia"/>
        </w:rPr>
        <w:t>生活对环境的危害或破坏降到最小程度，符合</w:t>
      </w:r>
      <w:r w:rsidRPr="004C7B9B">
        <w:rPr>
          <w:rFonts w:hint="eastAsia"/>
        </w:rPr>
        <w:t>Reduce</w:t>
      </w:r>
      <w:r w:rsidRPr="004C7B9B">
        <w:rPr>
          <w:rFonts w:hint="eastAsia"/>
        </w:rPr>
        <w:t>，</w:t>
      </w:r>
      <w:r w:rsidRPr="004C7B9B">
        <w:rPr>
          <w:rFonts w:hint="eastAsia"/>
        </w:rPr>
        <w:t>Reuse</w:t>
      </w:r>
      <w:r w:rsidRPr="004C7B9B">
        <w:rPr>
          <w:rFonts w:hint="eastAsia"/>
        </w:rPr>
        <w:t>，</w:t>
      </w:r>
      <w:r w:rsidRPr="004C7B9B">
        <w:rPr>
          <w:rFonts w:hint="eastAsia"/>
        </w:rPr>
        <w:t>Recycle</w:t>
      </w:r>
      <w:r w:rsidRPr="004C7B9B">
        <w:rPr>
          <w:rFonts w:hint="eastAsia"/>
        </w:rPr>
        <w:t>的</w:t>
      </w:r>
      <w:r w:rsidRPr="004C7B9B">
        <w:rPr>
          <w:rFonts w:hint="eastAsia"/>
        </w:rPr>
        <w:t>3R</w:t>
      </w:r>
      <w:r w:rsidRPr="004C7B9B">
        <w:rPr>
          <w:rFonts w:hint="eastAsia"/>
        </w:rPr>
        <w:t>原则，实现高效益、低成本、少排污。</w:t>
      </w:r>
    </w:p>
    <w:p w:rsidR="007072F4" w:rsidRDefault="00795A58" w:rsidP="004C7B9B">
      <w:pPr>
        <w:spacing w:line="440" w:lineRule="exact"/>
        <w:ind w:firstLineChars="200" w:firstLine="480"/>
      </w:pPr>
      <w:r>
        <w:rPr>
          <w:noProof/>
        </w:rPr>
        <w:drawing>
          <wp:anchor distT="0" distB="0" distL="114300" distR="114300" simplePos="0" relativeHeight="251659264" behindDoc="0" locked="0" layoutInCell="1" allowOverlap="1" wp14:anchorId="62D9E0A4" wp14:editId="5B8BD8F4">
            <wp:simplePos x="0" y="0"/>
            <wp:positionH relativeFrom="column">
              <wp:posOffset>876300</wp:posOffset>
            </wp:positionH>
            <wp:positionV relativeFrom="paragraph">
              <wp:posOffset>91440</wp:posOffset>
            </wp:positionV>
            <wp:extent cx="3629025" cy="2933700"/>
            <wp:effectExtent l="0" t="0" r="9525" b="0"/>
            <wp:wrapNone/>
            <wp:docPr id="315" name="图片 315" descr="G:\鸿基世业行业研究大赛\决赛\猪糟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G:\鸿基世业行业研究大赛\决赛\猪糟菜.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9025" cy="293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72F4" w:rsidRDefault="007072F4" w:rsidP="001403D6">
      <w:pPr>
        <w:spacing w:line="440" w:lineRule="exact"/>
        <w:ind w:firstLineChars="200" w:firstLine="480"/>
      </w:pPr>
    </w:p>
    <w:p w:rsidR="007072F4" w:rsidRDefault="007072F4" w:rsidP="001403D6">
      <w:pPr>
        <w:spacing w:line="440" w:lineRule="exact"/>
        <w:ind w:firstLineChars="200" w:firstLine="480"/>
      </w:pPr>
      <w:r>
        <w:rPr>
          <w:rFonts w:hint="eastAsia"/>
        </w:rPr>
        <w:t xml:space="preserve">       </w:t>
      </w:r>
    </w:p>
    <w:p w:rsidR="007072F4" w:rsidRDefault="007072F4" w:rsidP="007072F4">
      <w:pPr>
        <w:spacing w:line="440" w:lineRule="exact"/>
        <w:ind w:firstLineChars="200" w:firstLine="480"/>
        <w:jc w:val="center"/>
      </w:pPr>
    </w:p>
    <w:p w:rsidR="007072F4" w:rsidRDefault="007072F4" w:rsidP="001403D6">
      <w:pPr>
        <w:spacing w:line="440" w:lineRule="exact"/>
        <w:ind w:firstLineChars="200" w:firstLine="480"/>
      </w:pPr>
    </w:p>
    <w:p w:rsidR="007072F4" w:rsidRDefault="007072F4" w:rsidP="007072F4">
      <w:pPr>
        <w:spacing w:line="440" w:lineRule="exact"/>
        <w:ind w:firstLineChars="200" w:firstLine="480"/>
        <w:jc w:val="center"/>
      </w:pPr>
    </w:p>
    <w:p w:rsidR="007072F4" w:rsidRDefault="007072F4" w:rsidP="001403D6">
      <w:pPr>
        <w:spacing w:line="440" w:lineRule="exact"/>
        <w:ind w:firstLineChars="200" w:firstLine="480"/>
      </w:pPr>
    </w:p>
    <w:p w:rsidR="007072F4" w:rsidRDefault="007072F4" w:rsidP="001403D6">
      <w:pPr>
        <w:spacing w:line="440" w:lineRule="exact"/>
        <w:ind w:firstLineChars="200" w:firstLine="480"/>
      </w:pPr>
    </w:p>
    <w:p w:rsidR="007072F4" w:rsidRDefault="007072F4" w:rsidP="001403D6">
      <w:pPr>
        <w:spacing w:line="440" w:lineRule="exact"/>
        <w:ind w:firstLineChars="200" w:firstLine="480"/>
      </w:pPr>
      <w:r>
        <w:rPr>
          <w:rFonts w:hint="eastAsia"/>
        </w:rPr>
        <w:t xml:space="preserve">           </w:t>
      </w:r>
    </w:p>
    <w:p w:rsidR="00795A58" w:rsidRDefault="00795A58" w:rsidP="007072F4">
      <w:pPr>
        <w:spacing w:line="440" w:lineRule="exact"/>
        <w:ind w:firstLineChars="1450" w:firstLine="3480"/>
      </w:pPr>
    </w:p>
    <w:p w:rsidR="00795A58" w:rsidRDefault="00795A58" w:rsidP="007072F4">
      <w:pPr>
        <w:spacing w:line="440" w:lineRule="exact"/>
        <w:ind w:firstLineChars="1450" w:firstLine="3480"/>
      </w:pPr>
    </w:p>
    <w:p w:rsidR="007072F4" w:rsidRDefault="007072F4" w:rsidP="007072F4">
      <w:pPr>
        <w:spacing w:line="440" w:lineRule="exact"/>
        <w:ind w:firstLineChars="1450" w:firstLine="3480"/>
      </w:pPr>
      <w:r>
        <w:rPr>
          <w:rFonts w:hint="eastAsia"/>
        </w:rPr>
        <w:t xml:space="preserve"> </w:t>
      </w:r>
      <w:r>
        <w:rPr>
          <w:rFonts w:hint="eastAsia"/>
        </w:rPr>
        <w:t>生产模式图</w:t>
      </w:r>
    </w:p>
    <w:p w:rsidR="00795A58" w:rsidRDefault="00795A58" w:rsidP="00795A58">
      <w:pPr>
        <w:spacing w:line="440" w:lineRule="exact"/>
      </w:pPr>
    </w:p>
    <w:p w:rsidR="00C60478" w:rsidRPr="004C7B9B" w:rsidRDefault="004C7B9B" w:rsidP="001403D6">
      <w:pPr>
        <w:spacing w:line="440" w:lineRule="exact"/>
        <w:ind w:firstLineChars="200" w:firstLine="480"/>
      </w:pPr>
      <w:r>
        <w:rPr>
          <w:rFonts w:hint="eastAsia"/>
        </w:rPr>
        <w:t>（</w:t>
      </w:r>
      <w:r>
        <w:rPr>
          <w:rFonts w:hint="eastAsia"/>
        </w:rPr>
        <w:t>2</w:t>
      </w:r>
      <w:r>
        <w:rPr>
          <w:rFonts w:hint="eastAsia"/>
        </w:rPr>
        <w:t>）</w:t>
      </w:r>
      <w:r w:rsidR="00C60478" w:rsidRPr="004C7B9B">
        <w:rPr>
          <w:rFonts w:hint="eastAsia"/>
        </w:rPr>
        <w:t>科技兴农</w:t>
      </w:r>
    </w:p>
    <w:p w:rsidR="00C60478" w:rsidRPr="004C7B9B" w:rsidRDefault="00C60478" w:rsidP="004C7B9B">
      <w:pPr>
        <w:spacing w:line="440" w:lineRule="exact"/>
        <w:ind w:firstLineChars="200" w:firstLine="480"/>
      </w:pPr>
      <w:r w:rsidRPr="004C7B9B">
        <w:rPr>
          <w:rFonts w:hint="eastAsia"/>
        </w:rPr>
        <w:t>传统农业在科技方面投入较少，导致其发展较慢，无法与时俱进。而</w:t>
      </w:r>
      <w:r w:rsidRPr="004C7B9B">
        <w:t>郭可江</w:t>
      </w:r>
      <w:r w:rsidRPr="004C7B9B">
        <w:rPr>
          <w:rFonts w:hint="eastAsia"/>
        </w:rPr>
        <w:t>先生却在这一方面下足了功夫。郭可江在</w:t>
      </w:r>
      <w:proofErr w:type="gramStart"/>
      <w:r w:rsidRPr="004C7B9B">
        <w:rPr>
          <w:rFonts w:hint="eastAsia"/>
        </w:rPr>
        <w:t>中财</w:t>
      </w:r>
      <w:r w:rsidRPr="004C7B9B">
        <w:t>学的</w:t>
      </w:r>
      <w:proofErr w:type="gramEnd"/>
      <w:r w:rsidRPr="004C7B9B">
        <w:t>是行政管理专业，</w:t>
      </w:r>
      <w:r w:rsidRPr="004C7B9B">
        <w:rPr>
          <w:rFonts w:hint="eastAsia"/>
        </w:rPr>
        <w:t>在兴办农场时，他意识自己到</w:t>
      </w:r>
      <w:r w:rsidRPr="004C7B9B">
        <w:t>对蔬菜的生产技术了解不够，</w:t>
      </w:r>
      <w:r w:rsidRPr="004C7B9B">
        <w:rPr>
          <w:rFonts w:hint="eastAsia"/>
        </w:rPr>
        <w:t>所以</w:t>
      </w:r>
      <w:r w:rsidRPr="004C7B9B">
        <w:t>专门到山东寿光聘请了两名农技专家来指导种植蔬菜。</w:t>
      </w:r>
      <w:r w:rsidRPr="004C7B9B">
        <w:rPr>
          <w:rFonts w:hint="eastAsia"/>
        </w:rPr>
        <w:t>之后其生产基地又和</w:t>
      </w:r>
      <w:r w:rsidRPr="004C7B9B">
        <w:t>中国农</w:t>
      </w:r>
      <w:r w:rsidRPr="004C7B9B">
        <w:rPr>
          <w:rFonts w:hint="eastAsia"/>
        </w:rPr>
        <w:t>业</w:t>
      </w:r>
      <w:r w:rsidRPr="004C7B9B">
        <w:t>科</w:t>
      </w:r>
      <w:r w:rsidRPr="004C7B9B">
        <w:rPr>
          <w:rFonts w:hint="eastAsia"/>
        </w:rPr>
        <w:t>学</w:t>
      </w:r>
      <w:proofErr w:type="gramStart"/>
      <w:r w:rsidRPr="004C7B9B">
        <w:t>院达成</w:t>
      </w:r>
      <w:proofErr w:type="gramEnd"/>
      <w:r w:rsidRPr="004C7B9B">
        <w:t>了合作意向，</w:t>
      </w:r>
    </w:p>
    <w:p w:rsidR="00C60478" w:rsidRPr="004C7B9B" w:rsidRDefault="00C60478" w:rsidP="004C7B9B">
      <w:pPr>
        <w:spacing w:line="440" w:lineRule="exact"/>
        <w:ind w:firstLineChars="200" w:firstLine="480"/>
      </w:pPr>
      <w:r w:rsidRPr="004C7B9B">
        <w:lastRenderedPageBreak/>
        <w:t>依托中国农业科学院的科研力量，</w:t>
      </w:r>
      <w:r w:rsidRPr="004C7B9B">
        <w:rPr>
          <w:rFonts w:hint="eastAsia"/>
        </w:rPr>
        <w:t>在种苗培育、质量提高上都取得了突破。而且由于其</w:t>
      </w:r>
      <w:r w:rsidRPr="004C7B9B">
        <w:t>经营理念符合科技扶贫引进、推广新技术、新品种的要求，</w:t>
      </w:r>
      <w:r w:rsidRPr="004C7B9B">
        <w:rPr>
          <w:rFonts w:hint="eastAsia"/>
        </w:rPr>
        <w:t>更在</w:t>
      </w:r>
      <w:r w:rsidRPr="004C7B9B">
        <w:rPr>
          <w:rFonts w:hint="eastAsia"/>
        </w:rPr>
        <w:t>2012</w:t>
      </w:r>
      <w:r w:rsidRPr="004C7B9B">
        <w:rPr>
          <w:rFonts w:hint="eastAsia"/>
        </w:rPr>
        <w:t>年被当地市政府选定为</w:t>
      </w:r>
      <w:r w:rsidRPr="004C7B9B">
        <w:t>科技扶贫项目</w:t>
      </w:r>
      <w:r w:rsidRPr="004C7B9B">
        <w:rPr>
          <w:rFonts w:hint="eastAsia"/>
        </w:rPr>
        <w:t>，</w:t>
      </w:r>
      <w:r w:rsidRPr="004C7B9B">
        <w:t>扶持</w:t>
      </w:r>
      <w:r w:rsidRPr="004C7B9B">
        <w:rPr>
          <w:rFonts w:hint="eastAsia"/>
        </w:rPr>
        <w:t>高达</w:t>
      </w:r>
      <w:r w:rsidRPr="004C7B9B">
        <w:t>70</w:t>
      </w:r>
      <w:r w:rsidRPr="004C7B9B">
        <w:t>万元</w:t>
      </w:r>
      <w:r w:rsidRPr="004C7B9B">
        <w:rPr>
          <w:rFonts w:hint="eastAsia"/>
        </w:rPr>
        <w:t>。</w:t>
      </w:r>
    </w:p>
    <w:p w:rsidR="00C60478" w:rsidRPr="000F019B" w:rsidRDefault="00C60478" w:rsidP="00C60478">
      <w:pPr>
        <w:widowControl/>
        <w:spacing w:line="390" w:lineRule="atLeast"/>
        <w:jc w:val="left"/>
        <w:rPr>
          <w:szCs w:val="24"/>
        </w:rPr>
      </w:pPr>
    </w:p>
    <w:p w:rsidR="00C60478" w:rsidRDefault="004C7B9B" w:rsidP="004C7B9B">
      <w:pPr>
        <w:pStyle w:val="4"/>
      </w:pPr>
      <w:r>
        <w:rPr>
          <w:rFonts w:hint="eastAsia"/>
        </w:rPr>
        <w:t>（</w:t>
      </w:r>
      <w:r>
        <w:rPr>
          <w:rFonts w:hint="eastAsia"/>
        </w:rPr>
        <w:t>3</w:t>
      </w:r>
      <w:r>
        <w:rPr>
          <w:rFonts w:hint="eastAsia"/>
        </w:rPr>
        <w:t>）</w:t>
      </w:r>
      <w:r w:rsidR="00C60478">
        <w:rPr>
          <w:rFonts w:hint="eastAsia"/>
        </w:rPr>
        <w:t>严格内控</w:t>
      </w:r>
    </w:p>
    <w:p w:rsidR="00C60478" w:rsidRPr="004C7B9B" w:rsidRDefault="00C60478" w:rsidP="004C7B9B">
      <w:pPr>
        <w:spacing w:line="440" w:lineRule="exact"/>
        <w:ind w:firstLineChars="200" w:firstLine="480"/>
      </w:pPr>
      <w:r w:rsidRPr="004C7B9B">
        <w:rPr>
          <w:rFonts w:hint="eastAsia"/>
        </w:rPr>
        <w:t>传统农业在农产品质量把关上缺乏统一标准，因而难以使产品走向更为高端的市场。而老家菜园为了</w:t>
      </w:r>
      <w:r w:rsidRPr="004C7B9B">
        <w:t>严格控制产品质量，在参照美国（</w:t>
      </w:r>
      <w:r w:rsidRPr="004C7B9B">
        <w:t>NOP</w:t>
      </w:r>
      <w:r w:rsidRPr="004C7B9B">
        <w:t>）、日本（</w:t>
      </w:r>
      <w:r w:rsidRPr="004C7B9B">
        <w:t>JAS</w:t>
      </w:r>
      <w:r w:rsidRPr="004C7B9B">
        <w:t>）以及中国（</w:t>
      </w:r>
      <w:r w:rsidRPr="004C7B9B">
        <w:t>GB/T 19630.1~19630.4-2005</w:t>
      </w:r>
      <w:r w:rsidRPr="004C7B9B">
        <w:t>）有机农业生产标准的基础上，在中国农业科学院教授的指导下，经过多次研讨，制定和完善了《老家菜园有机产品质量标准》，建立了严格的有机生产质量控制体系，</w:t>
      </w:r>
      <w:r w:rsidRPr="004C7B9B">
        <w:rPr>
          <w:rFonts w:hint="eastAsia"/>
        </w:rPr>
        <w:t>并在生产过程中严格执行，</w:t>
      </w:r>
      <w:r w:rsidRPr="004C7B9B">
        <w:t>以保证</w:t>
      </w:r>
      <w:r w:rsidRPr="004C7B9B">
        <w:rPr>
          <w:rFonts w:hint="eastAsia"/>
        </w:rPr>
        <w:t>能</w:t>
      </w:r>
      <w:r w:rsidRPr="004C7B9B">
        <w:t>为顾客提供安全、营养、健康、纯正的高质量有机蔬菜。</w:t>
      </w:r>
    </w:p>
    <w:p w:rsidR="00C60478" w:rsidRDefault="00C60478" w:rsidP="00C60478">
      <w:pPr>
        <w:rPr>
          <w:szCs w:val="24"/>
        </w:rPr>
      </w:pPr>
    </w:p>
    <w:p w:rsidR="00C60478" w:rsidRPr="004C7B9B" w:rsidRDefault="004C7B9B" w:rsidP="004C7B9B">
      <w:pPr>
        <w:pStyle w:val="4"/>
      </w:pPr>
      <w:r>
        <w:rPr>
          <w:rFonts w:hint="eastAsia"/>
        </w:rPr>
        <w:t>（</w:t>
      </w:r>
      <w:r>
        <w:rPr>
          <w:rFonts w:hint="eastAsia"/>
        </w:rPr>
        <w:t>4</w:t>
      </w:r>
      <w:r>
        <w:rPr>
          <w:rFonts w:hint="eastAsia"/>
        </w:rPr>
        <w:t>）</w:t>
      </w:r>
      <w:r w:rsidR="00C60478" w:rsidRPr="004C7B9B">
        <w:rPr>
          <w:rFonts w:hint="eastAsia"/>
        </w:rPr>
        <w:t>规模生产</w:t>
      </w:r>
    </w:p>
    <w:p w:rsidR="00C60478" w:rsidRPr="004C7B9B" w:rsidRDefault="00C60478" w:rsidP="004C7B9B">
      <w:pPr>
        <w:spacing w:line="440" w:lineRule="exact"/>
        <w:ind w:firstLineChars="200" w:firstLine="480"/>
      </w:pPr>
      <w:r w:rsidRPr="004C7B9B">
        <w:rPr>
          <w:rFonts w:hint="eastAsia"/>
        </w:rPr>
        <w:t>老家菜园作为范县的农业龙头企业，打破了传统农业一家一户的单一经营模式，他以集团化、产业化、规模化、以点带面的方式，实现以自身发展带动整个区域农村经济发展。</w:t>
      </w:r>
      <w:r w:rsidRPr="004C7B9B">
        <w:t>“</w:t>
      </w:r>
      <w:r w:rsidRPr="004C7B9B">
        <w:t>老家菜园</w:t>
      </w:r>
      <w:r w:rsidRPr="004C7B9B">
        <w:t>”</w:t>
      </w:r>
      <w:r w:rsidRPr="004C7B9B">
        <w:t>建</w:t>
      </w:r>
      <w:r w:rsidRPr="004C7B9B">
        <w:rPr>
          <w:rFonts w:hint="eastAsia"/>
        </w:rPr>
        <w:t>立</w:t>
      </w:r>
      <w:r w:rsidRPr="004C7B9B">
        <w:t>在国家级贫困县范县、贫困乡龙王庄乡</w:t>
      </w:r>
      <w:r w:rsidRPr="004C7B9B">
        <w:rPr>
          <w:rFonts w:hint="eastAsia"/>
        </w:rPr>
        <w:t>以及</w:t>
      </w:r>
      <w:r w:rsidRPr="004C7B9B">
        <w:t>贫困村付金堤村，为当地提供就业岗位</w:t>
      </w:r>
      <w:r w:rsidRPr="004C7B9B">
        <w:t>150</w:t>
      </w:r>
      <w:r w:rsidRPr="004C7B9B">
        <w:t>多个，带动农户，实现兴业惠民，共同富裕，拉动了家乡经济的增长。</w:t>
      </w:r>
      <w:r w:rsidRPr="004C7B9B">
        <w:rPr>
          <w:rFonts w:hint="eastAsia"/>
        </w:rPr>
        <w:t>并且</w:t>
      </w:r>
      <w:r w:rsidRPr="004C7B9B">
        <w:t>通过联户经营，建设新型农场（庄），发展产业支撑农村社区建设。</w:t>
      </w:r>
      <w:r w:rsidRPr="004C7B9B">
        <w:rPr>
          <w:rFonts w:hint="eastAsia"/>
        </w:rPr>
        <w:t>这无疑为现代农业发展开辟了一条更具规模效益与发展前景的新道路。</w:t>
      </w:r>
    </w:p>
    <w:p w:rsidR="00C60478" w:rsidRPr="004C7B9B" w:rsidRDefault="00C60478" w:rsidP="004C7B9B">
      <w:pPr>
        <w:spacing w:line="440" w:lineRule="exact"/>
        <w:ind w:firstLineChars="200" w:firstLine="480"/>
      </w:pPr>
    </w:p>
    <w:p w:rsidR="00C60478" w:rsidRPr="004C7B9B" w:rsidRDefault="004C7B9B" w:rsidP="004C7B9B">
      <w:pPr>
        <w:pStyle w:val="4"/>
      </w:pPr>
      <w:r>
        <w:rPr>
          <w:rFonts w:hint="eastAsia"/>
        </w:rPr>
        <w:t>（</w:t>
      </w:r>
      <w:r>
        <w:rPr>
          <w:rFonts w:hint="eastAsia"/>
        </w:rPr>
        <w:t>5</w:t>
      </w:r>
      <w:r>
        <w:rPr>
          <w:rFonts w:hint="eastAsia"/>
        </w:rPr>
        <w:t>）</w:t>
      </w:r>
      <w:r w:rsidR="00C60478" w:rsidRPr="004C7B9B">
        <w:rPr>
          <w:rFonts w:hint="eastAsia"/>
        </w:rPr>
        <w:t>多元产业</w:t>
      </w:r>
    </w:p>
    <w:p w:rsidR="00C60478" w:rsidRPr="004C7B9B" w:rsidRDefault="00C60478" w:rsidP="004C7B9B">
      <w:pPr>
        <w:spacing w:line="440" w:lineRule="exact"/>
        <w:ind w:firstLineChars="200" w:firstLine="480"/>
      </w:pPr>
      <w:r w:rsidRPr="004C7B9B">
        <w:rPr>
          <w:rFonts w:hint="eastAsia"/>
        </w:rPr>
        <w:t>虽然老家菜园目前面向市场的主要产品是蔬菜，但在建立</w:t>
      </w:r>
      <w:r w:rsidRPr="004C7B9B">
        <w:t>蔬菜大棚</w:t>
      </w:r>
      <w:r w:rsidRPr="004C7B9B">
        <w:rPr>
          <w:rFonts w:hint="eastAsia"/>
        </w:rPr>
        <w:t>的同时，</w:t>
      </w:r>
      <w:r w:rsidRPr="004C7B9B">
        <w:t>，郭可江还培植景观树和樱桃、苹果、梨等果树</w:t>
      </w:r>
      <w:r w:rsidRPr="004C7B9B">
        <w:t>2000</w:t>
      </w:r>
      <w:r w:rsidRPr="004C7B9B">
        <w:t>多棵</w:t>
      </w:r>
      <w:r w:rsidRPr="004C7B9B">
        <w:rPr>
          <w:rFonts w:hint="eastAsia"/>
        </w:rPr>
        <w:t>，并兴建了养猪场。这不仅有利于形成其高效环保的产业循环链，更分化了经营风险，实现稳定利润的作用。</w:t>
      </w:r>
      <w:r w:rsidRPr="004C7B9B">
        <w:t>如今他的农场已经超过</w:t>
      </w:r>
      <w:r w:rsidRPr="004C7B9B">
        <w:t>1000</w:t>
      </w:r>
      <w:r w:rsidRPr="004C7B9B">
        <w:t>亩，年产蔬菜</w:t>
      </w:r>
      <w:r w:rsidRPr="004C7B9B">
        <w:t>400</w:t>
      </w:r>
      <w:r w:rsidRPr="004C7B9B">
        <w:t>吨，还建成了垂钓园、游泳池、餐饮娱乐中心，搞起了生态农业观光园</w:t>
      </w:r>
      <w:r w:rsidRPr="004C7B9B">
        <w:rPr>
          <w:rFonts w:hint="eastAsia"/>
        </w:rPr>
        <w:t>，经营也在向多元化方向发展，企</w:t>
      </w:r>
      <w:r w:rsidRPr="004C7B9B">
        <w:rPr>
          <w:rFonts w:hint="eastAsia"/>
        </w:rPr>
        <w:lastRenderedPageBreak/>
        <w:t>业日益完善和强大。郭可江先生还准备兴办加工厂，做优质菜子油和面粉等副产品的开发，这为企业发展提供了更为广阔的空间。</w:t>
      </w:r>
    </w:p>
    <w:p w:rsidR="00C60478" w:rsidRDefault="00C60478" w:rsidP="00C60478">
      <w:pPr>
        <w:ind w:left="420"/>
        <w:rPr>
          <w:szCs w:val="24"/>
        </w:rPr>
      </w:pPr>
    </w:p>
    <w:p w:rsidR="00CE7EA5" w:rsidRDefault="0062113B" w:rsidP="00CE7EA5">
      <w:pPr>
        <w:pStyle w:val="2"/>
        <w:numPr>
          <w:ilvl w:val="0"/>
          <w:numId w:val="28"/>
        </w:numPr>
      </w:pPr>
      <w:bookmarkStart w:id="6" w:name="_Toc355784967"/>
      <w:r>
        <w:rPr>
          <w:rFonts w:hint="eastAsia"/>
        </w:rPr>
        <w:t>产品推广</w:t>
      </w:r>
      <w:r w:rsidR="00F1080A">
        <w:rPr>
          <w:rFonts w:hint="eastAsia"/>
        </w:rPr>
        <w:t>——</w:t>
      </w:r>
      <w:r>
        <w:rPr>
          <w:rFonts w:hint="eastAsia"/>
        </w:rPr>
        <w:t>品质情人</w:t>
      </w:r>
      <w:r w:rsidR="00F1080A">
        <w:rPr>
          <w:rFonts w:hint="eastAsia"/>
        </w:rPr>
        <w:t>模式</w:t>
      </w:r>
      <w:bookmarkEnd w:id="6"/>
    </w:p>
    <w:p w:rsidR="00CE7EA5" w:rsidRPr="0062113B" w:rsidRDefault="00CE7EA5" w:rsidP="00CE7EA5"/>
    <w:p w:rsidR="0062113B" w:rsidRDefault="0062113B" w:rsidP="00CE7EA5">
      <w:pPr>
        <w:pStyle w:val="3"/>
        <w:numPr>
          <w:ilvl w:val="0"/>
          <w:numId w:val="30"/>
        </w:numPr>
      </w:pPr>
      <w:bookmarkStart w:id="7" w:name="_Toc355784968"/>
      <w:r>
        <w:rPr>
          <w:rFonts w:hint="eastAsia"/>
        </w:rPr>
        <w:t>众里寻她千百度</w:t>
      </w:r>
      <w:bookmarkEnd w:id="7"/>
    </w:p>
    <w:p w:rsidR="00CE7EA5" w:rsidRPr="00B330D6" w:rsidRDefault="0062113B" w:rsidP="00B330D6">
      <w:pPr>
        <w:spacing w:line="440" w:lineRule="exact"/>
        <w:ind w:firstLineChars="1850" w:firstLine="4440"/>
      </w:pPr>
      <w:r w:rsidRPr="00B330D6">
        <w:rPr>
          <w:rFonts w:hint="eastAsia"/>
        </w:rPr>
        <w:t>——</w:t>
      </w:r>
      <w:r w:rsidR="00A0469F" w:rsidRPr="00B330D6">
        <w:rPr>
          <w:rFonts w:hint="eastAsia"/>
        </w:rPr>
        <w:t>基于长尾理论对客户群体的选取</w:t>
      </w:r>
    </w:p>
    <w:p w:rsidR="00CE7EA5" w:rsidRPr="00CE7EA5" w:rsidRDefault="00CE7EA5" w:rsidP="00CE7EA5">
      <w:pPr>
        <w:spacing w:line="440" w:lineRule="exact"/>
        <w:ind w:firstLineChars="200" w:firstLine="480"/>
      </w:pPr>
      <w:r w:rsidRPr="00CE7EA5">
        <w:t>在研究老家菜园的营销模式和市场定位的过程中，发现了老家菜园的成功和长尾理论（</w:t>
      </w:r>
      <w:r w:rsidRPr="00CE7EA5">
        <w:t xml:space="preserve">Wired </w:t>
      </w:r>
      <w:r w:rsidRPr="00CE7EA5">
        <w:t>杂志主编</w:t>
      </w:r>
      <w:r w:rsidRPr="00CE7EA5">
        <w:t xml:space="preserve"> Chris Anderson</w:t>
      </w:r>
      <w:r w:rsidRPr="00CE7EA5">
        <w:t>在</w:t>
      </w:r>
      <w:r w:rsidRPr="00CE7EA5">
        <w:t>2004</w:t>
      </w:r>
      <w:r w:rsidRPr="00CE7EA5">
        <w:t>年提出）不谋而合。</w:t>
      </w:r>
    </w:p>
    <w:p w:rsidR="00CE7EA5" w:rsidRPr="009B1C08" w:rsidRDefault="00CE7EA5" w:rsidP="00CE7EA5">
      <w:pPr>
        <w:pStyle w:val="a5"/>
        <w:ind w:left="420" w:firstLine="480"/>
        <w:jc w:val="center"/>
        <w:rPr>
          <w:rFonts w:asciiTheme="minorEastAsia" w:hAnsiTheme="minorEastAsia" w:cs="Times New Roman"/>
        </w:rPr>
      </w:pPr>
      <w:r w:rsidRPr="009B1C08">
        <w:rPr>
          <w:rFonts w:asciiTheme="minorEastAsia" w:hAnsiTheme="minorEastAsia" w:cs="Times New Roman"/>
          <w:noProof/>
        </w:rPr>
        <w:drawing>
          <wp:inline distT="0" distB="0" distL="0" distR="0" wp14:anchorId="53C0C982" wp14:editId="25FF6335">
            <wp:extent cx="3884972" cy="1924050"/>
            <wp:effectExtent l="0" t="0" r="1270" b="0"/>
            <wp:docPr id="14" name="图片 8" descr="20070716091213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20070716091213808.jpg"/>
                    <pic:cNvPicPr>
                      <a:picLocks noChangeAspect="1"/>
                    </pic:cNvPicPr>
                  </pic:nvPicPr>
                  <pic:blipFill>
                    <a:blip r:embed="rId12"/>
                    <a:stretch>
                      <a:fillRect/>
                    </a:stretch>
                  </pic:blipFill>
                  <pic:spPr>
                    <a:xfrm>
                      <a:off x="0" y="0"/>
                      <a:ext cx="3888360" cy="1925728"/>
                    </a:xfrm>
                    <a:prstGeom prst="rect">
                      <a:avLst/>
                    </a:prstGeom>
                  </pic:spPr>
                </pic:pic>
              </a:graphicData>
            </a:graphic>
          </wp:inline>
        </w:drawing>
      </w:r>
    </w:p>
    <w:p w:rsidR="00CE7EA5" w:rsidRPr="009B1C08" w:rsidRDefault="00CE7EA5" w:rsidP="00CE7EA5">
      <w:pPr>
        <w:pStyle w:val="a5"/>
        <w:ind w:left="420" w:firstLine="380"/>
        <w:jc w:val="center"/>
        <w:rPr>
          <w:rFonts w:asciiTheme="minorEastAsia" w:hAnsiTheme="minorEastAsia" w:cs="Times New Roman"/>
          <w:sz w:val="19"/>
        </w:rPr>
      </w:pPr>
      <w:r w:rsidRPr="009B1C08">
        <w:rPr>
          <w:rFonts w:asciiTheme="minorEastAsia" w:hAnsiTheme="minorEastAsia" w:cs="Times New Roman"/>
          <w:sz w:val="19"/>
        </w:rPr>
        <w:t>长尾理论图示</w:t>
      </w:r>
    </w:p>
    <w:p w:rsidR="00CE7EA5" w:rsidRPr="00CE7EA5" w:rsidRDefault="00CE7EA5" w:rsidP="00CE7EA5">
      <w:pPr>
        <w:spacing w:line="440" w:lineRule="exact"/>
        <w:ind w:firstLineChars="200" w:firstLine="480"/>
      </w:pPr>
      <w:r w:rsidRPr="00CE7EA5">
        <w:t>长尾理论是网络时代兴起的一种新理论。长尾理论认为，由于成本和效率的因素，过去人们只能关注重要的人或事，如果用正态分布曲线来描绘这些人或事，人们只能关注曲线的</w:t>
      </w:r>
      <w:r w:rsidRPr="00CE7EA5">
        <w:t>“</w:t>
      </w:r>
      <w:r w:rsidRPr="00CE7EA5">
        <w:t>头部</w:t>
      </w:r>
      <w:r w:rsidRPr="00CE7EA5">
        <w:t>”</w:t>
      </w:r>
      <w:r w:rsidRPr="00CE7EA5">
        <w:t>，而将处于曲线</w:t>
      </w:r>
      <w:r w:rsidRPr="00CE7EA5">
        <w:t>“</w:t>
      </w:r>
      <w:r w:rsidRPr="00CE7EA5">
        <w:t>尾部</w:t>
      </w:r>
      <w:r w:rsidRPr="00CE7EA5">
        <w:t>”</w:t>
      </w:r>
      <w:r w:rsidRPr="00CE7EA5">
        <w:t>、需要更多的精力和成本才能关注到的大多数人或事忽略。</w:t>
      </w:r>
    </w:p>
    <w:p w:rsidR="00CE7EA5" w:rsidRPr="008B32D9" w:rsidRDefault="00CE7EA5" w:rsidP="00002C7F">
      <w:pPr>
        <w:spacing w:line="440" w:lineRule="exact"/>
        <w:ind w:firstLineChars="200" w:firstLine="480"/>
        <w:rPr>
          <w:u w:val="single"/>
        </w:rPr>
      </w:pPr>
      <w:r w:rsidRPr="008B32D9">
        <w:rPr>
          <w:rFonts w:hint="eastAsia"/>
          <w:u w:val="single"/>
        </w:rPr>
        <w:t>长尾理论的核心观念即是通过聚集长尾部的众多小众商品，而形成一个种类繁多，单位销售量不高的“大众”市场。</w:t>
      </w:r>
    </w:p>
    <w:p w:rsidR="00CE7EA5" w:rsidRPr="00CE7EA5" w:rsidRDefault="00CE7EA5" w:rsidP="00CE7EA5">
      <w:pPr>
        <w:spacing w:line="440" w:lineRule="exact"/>
        <w:ind w:firstLineChars="200" w:firstLine="480"/>
      </w:pPr>
      <w:r w:rsidRPr="00CE7EA5">
        <w:t>而随着网络时代的兴起，销售成本、库存成本大幅度降低，导致了厂商可以提供种类繁多的，而每种商品销售量不高的商品。最著名的例子莫过于亚马逊</w:t>
      </w:r>
      <w:r w:rsidR="008B32D9">
        <w:rPr>
          <w:rStyle w:val="a7"/>
        </w:rPr>
        <w:footnoteReference w:id="1"/>
      </w:r>
      <w:r w:rsidRPr="00CE7EA5">
        <w:t>和</w:t>
      </w:r>
      <w:r w:rsidRPr="00CE7EA5">
        <w:rPr>
          <w:rFonts w:hint="eastAsia"/>
        </w:rPr>
        <w:t>G</w:t>
      </w:r>
      <w:r w:rsidRPr="00CE7EA5">
        <w:t>oogle</w:t>
      </w:r>
      <w:r w:rsidR="008B32D9">
        <w:rPr>
          <w:rStyle w:val="a7"/>
        </w:rPr>
        <w:footnoteReference w:id="2"/>
      </w:r>
      <w:r w:rsidRPr="00CE7EA5">
        <w:t>。</w:t>
      </w:r>
    </w:p>
    <w:p w:rsidR="00CE7EA5" w:rsidRPr="00CE7EA5" w:rsidRDefault="00CE7EA5" w:rsidP="00CE7EA5">
      <w:pPr>
        <w:spacing w:line="440" w:lineRule="exact"/>
        <w:ind w:firstLineChars="200" w:firstLine="480"/>
      </w:pPr>
      <w:r w:rsidRPr="00CE7EA5">
        <w:rPr>
          <w:rFonts w:hint="eastAsia"/>
        </w:rPr>
        <w:lastRenderedPageBreak/>
        <w:t>从亚马逊和</w:t>
      </w:r>
      <w:r w:rsidRPr="00CE7EA5">
        <w:rPr>
          <w:rFonts w:hint="eastAsia"/>
        </w:rPr>
        <w:t>Google</w:t>
      </w:r>
      <w:r w:rsidRPr="00CE7EA5">
        <w:rPr>
          <w:rFonts w:hint="eastAsia"/>
        </w:rPr>
        <w:t>上我们可以看到，利用市场中的长尾需要以下四个特点。</w:t>
      </w:r>
    </w:p>
    <w:p w:rsidR="0055379C" w:rsidRDefault="00B12800" w:rsidP="00B12800">
      <w:pPr>
        <w:spacing w:line="440" w:lineRule="exact"/>
      </w:pPr>
      <w:r>
        <w:rPr>
          <w:rFonts w:hint="eastAsia"/>
        </w:rPr>
        <w:t>（</w:t>
      </w:r>
      <w:r>
        <w:rPr>
          <w:rFonts w:hint="eastAsia"/>
        </w:rPr>
        <w:t>1</w:t>
      </w:r>
      <w:r>
        <w:rPr>
          <w:rFonts w:hint="eastAsia"/>
        </w:rPr>
        <w:t>）</w:t>
      </w:r>
      <w:r w:rsidR="00CE7EA5" w:rsidRPr="00002C7F">
        <w:rPr>
          <w:rFonts w:hint="eastAsia"/>
        </w:rPr>
        <w:t>大市场</w:t>
      </w:r>
    </w:p>
    <w:p w:rsidR="00CE7EA5" w:rsidRPr="00CE7EA5" w:rsidRDefault="00CE7EA5" w:rsidP="0055379C">
      <w:pPr>
        <w:spacing w:line="440" w:lineRule="exact"/>
        <w:ind w:firstLineChars="200" w:firstLine="480"/>
      </w:pPr>
      <w:r w:rsidRPr="00CE7EA5">
        <w:rPr>
          <w:rFonts w:hint="eastAsia"/>
        </w:rPr>
        <w:t>亚马逊和</w:t>
      </w:r>
      <w:r w:rsidRPr="00CE7EA5">
        <w:rPr>
          <w:rFonts w:hint="eastAsia"/>
        </w:rPr>
        <w:t>Google</w:t>
      </w:r>
      <w:r w:rsidRPr="00CE7EA5">
        <w:rPr>
          <w:rFonts w:hint="eastAsia"/>
        </w:rPr>
        <w:t>都是</w:t>
      </w:r>
      <w:r w:rsidR="0055379C">
        <w:rPr>
          <w:rFonts w:hint="eastAsia"/>
        </w:rPr>
        <w:t>大型网站，所以他们可以轻易地被大众点击，从而</w:t>
      </w:r>
      <w:proofErr w:type="gramStart"/>
      <w:r w:rsidR="0055379C">
        <w:rPr>
          <w:rFonts w:hint="eastAsia"/>
        </w:rPr>
        <w:t>令商品</w:t>
      </w:r>
      <w:proofErr w:type="gramEnd"/>
      <w:r w:rsidR="0055379C">
        <w:rPr>
          <w:rFonts w:hint="eastAsia"/>
        </w:rPr>
        <w:t>面向众多客户。</w:t>
      </w:r>
    </w:p>
    <w:p w:rsidR="0055379C" w:rsidRDefault="00CE7EA5" w:rsidP="00B12800">
      <w:pPr>
        <w:pStyle w:val="a5"/>
        <w:numPr>
          <w:ilvl w:val="0"/>
          <w:numId w:val="34"/>
        </w:numPr>
        <w:spacing w:line="440" w:lineRule="exact"/>
        <w:ind w:firstLineChars="0"/>
      </w:pPr>
      <w:r w:rsidRPr="00002C7F">
        <w:rPr>
          <w:rFonts w:hint="eastAsia"/>
        </w:rPr>
        <w:t>富饶经济和长尾聚集</w:t>
      </w:r>
    </w:p>
    <w:p w:rsidR="00CE7EA5" w:rsidRPr="00CE7EA5" w:rsidRDefault="00CE7EA5" w:rsidP="0055379C">
      <w:pPr>
        <w:spacing w:line="440" w:lineRule="exact"/>
        <w:ind w:firstLineChars="200" w:firstLine="480"/>
      </w:pPr>
      <w:r w:rsidRPr="00CE7EA5">
        <w:rPr>
          <w:rFonts w:hint="eastAsia"/>
        </w:rPr>
        <w:t>在市场中的小</w:t>
      </w:r>
      <w:proofErr w:type="gramStart"/>
      <w:r w:rsidRPr="00CE7EA5">
        <w:rPr>
          <w:rFonts w:hint="eastAsia"/>
        </w:rPr>
        <w:t>众产品</w:t>
      </w:r>
      <w:proofErr w:type="gramEnd"/>
      <w:r w:rsidRPr="00CE7EA5">
        <w:rPr>
          <w:rFonts w:hint="eastAsia"/>
        </w:rPr>
        <w:t>往往都是有着非刚性需求的，也就是一些非必需品，充满了个性化，如：乐高玩具。所以需要富饶经济的支持</w:t>
      </w:r>
      <w:r w:rsidR="0055379C">
        <w:rPr>
          <w:rFonts w:hint="eastAsia"/>
        </w:rPr>
        <w:t>。</w:t>
      </w:r>
    </w:p>
    <w:p w:rsidR="0055379C" w:rsidRDefault="00CE7EA5" w:rsidP="00B12800">
      <w:pPr>
        <w:pStyle w:val="a5"/>
        <w:numPr>
          <w:ilvl w:val="0"/>
          <w:numId w:val="34"/>
        </w:numPr>
        <w:spacing w:line="440" w:lineRule="exact"/>
        <w:ind w:firstLineChars="0"/>
      </w:pPr>
      <w:r w:rsidRPr="00002C7F">
        <w:rPr>
          <w:rFonts w:hint="eastAsia"/>
        </w:rPr>
        <w:t>引导客户</w:t>
      </w:r>
    </w:p>
    <w:p w:rsidR="00CE7EA5" w:rsidRPr="00CE7EA5" w:rsidRDefault="00CE7EA5" w:rsidP="0055379C">
      <w:pPr>
        <w:spacing w:line="440" w:lineRule="exact"/>
        <w:ind w:firstLineChars="200" w:firstLine="480"/>
      </w:pPr>
      <w:r w:rsidRPr="00CE7EA5">
        <w:rPr>
          <w:rFonts w:hint="eastAsia"/>
        </w:rPr>
        <w:t>在亚马逊和</w:t>
      </w:r>
      <w:r w:rsidRPr="00CE7EA5">
        <w:rPr>
          <w:rFonts w:hint="eastAsia"/>
        </w:rPr>
        <w:t>Google</w:t>
      </w:r>
      <w:r w:rsidR="0055379C">
        <w:rPr>
          <w:rFonts w:hint="eastAsia"/>
        </w:rPr>
        <w:t>中都具备推荐和先进的索引功能，从而能够把内里的长尾部分挖掘出来。</w:t>
      </w:r>
    </w:p>
    <w:p w:rsidR="0055379C" w:rsidRDefault="00CE7EA5" w:rsidP="00B12800">
      <w:pPr>
        <w:pStyle w:val="a5"/>
        <w:numPr>
          <w:ilvl w:val="0"/>
          <w:numId w:val="34"/>
        </w:numPr>
        <w:spacing w:line="440" w:lineRule="exact"/>
        <w:ind w:firstLineChars="0"/>
      </w:pPr>
      <w:r w:rsidRPr="00002C7F">
        <w:rPr>
          <w:rFonts w:hint="eastAsia"/>
        </w:rPr>
        <w:t>低销售、存货成本</w:t>
      </w:r>
    </w:p>
    <w:p w:rsidR="00CE7EA5" w:rsidRPr="00CE7EA5" w:rsidRDefault="00CE7EA5" w:rsidP="0055379C">
      <w:pPr>
        <w:spacing w:line="440" w:lineRule="exact"/>
        <w:ind w:firstLineChars="200" w:firstLine="480"/>
      </w:pPr>
      <w:r w:rsidRPr="00CE7EA5">
        <w:rPr>
          <w:rFonts w:hint="eastAsia"/>
        </w:rPr>
        <w:t>Google</w:t>
      </w:r>
      <w:r w:rsidRPr="00CE7EA5">
        <w:rPr>
          <w:rFonts w:hint="eastAsia"/>
        </w:rPr>
        <w:t>的存货成本几乎为</w:t>
      </w:r>
      <w:r w:rsidRPr="00CE7EA5">
        <w:rPr>
          <w:rFonts w:hint="eastAsia"/>
        </w:rPr>
        <w:t>0</w:t>
      </w:r>
      <w:r w:rsidR="0055379C">
        <w:rPr>
          <w:rFonts w:hint="eastAsia"/>
        </w:rPr>
        <w:t>，只需要磁盘空间，而亚马逊的书籍在销售前也是电子形式保存。</w:t>
      </w:r>
    </w:p>
    <w:p w:rsidR="00CE7EA5" w:rsidRPr="00CE7EA5" w:rsidRDefault="00CE7EA5" w:rsidP="00CE7EA5">
      <w:pPr>
        <w:spacing w:line="440" w:lineRule="exact"/>
        <w:ind w:firstLineChars="200" w:firstLine="480"/>
      </w:pPr>
      <w:r w:rsidRPr="00CE7EA5">
        <w:rPr>
          <w:rFonts w:hint="eastAsia"/>
        </w:rPr>
        <w:t>从这四个特点，我们可以看到，长尾理论的润土无疑是大型的网络公司，因为其具备上述所有特点。大型网站的高点击</w:t>
      </w:r>
      <w:proofErr w:type="gramStart"/>
      <w:r w:rsidRPr="00CE7EA5">
        <w:rPr>
          <w:rFonts w:hint="eastAsia"/>
        </w:rPr>
        <w:t>量带来</w:t>
      </w:r>
      <w:proofErr w:type="gramEnd"/>
      <w:r w:rsidRPr="00CE7EA5">
        <w:rPr>
          <w:rFonts w:hint="eastAsia"/>
        </w:rPr>
        <w:t>大市场，又乘着移动互联的顺风车，其的索引功能可以引导客户，而又几乎没有虚拟产品的存货成本。这似乎与传统工业、农业格格不入，老家菜园作为第一产业似乎并不具备其上的任何一个优势。</w:t>
      </w:r>
    </w:p>
    <w:p w:rsidR="00CE7EA5" w:rsidRPr="00CE7EA5" w:rsidRDefault="00CE7EA5" w:rsidP="00CE7EA5">
      <w:pPr>
        <w:spacing w:line="440" w:lineRule="exact"/>
        <w:ind w:firstLineChars="200" w:firstLine="480"/>
      </w:pPr>
      <w:r w:rsidRPr="00CE7EA5">
        <w:rPr>
          <w:rFonts w:hint="eastAsia"/>
        </w:rPr>
        <w:t>但后面的部分我们将针对老家菜园的以上四个特点，分析其营销策略，以及其实如何利用长尾的。</w:t>
      </w:r>
    </w:p>
    <w:p w:rsidR="00B330D6" w:rsidRDefault="00B330D6" w:rsidP="00B330D6">
      <w:pPr>
        <w:pStyle w:val="3"/>
        <w:numPr>
          <w:ilvl w:val="0"/>
          <w:numId w:val="30"/>
        </w:numPr>
      </w:pPr>
      <w:bookmarkStart w:id="8" w:name="_Toc355784969"/>
      <w:r>
        <w:rPr>
          <w:rFonts w:hint="eastAsia"/>
        </w:rPr>
        <w:t>那人却在灯火阑珊处</w:t>
      </w:r>
      <w:bookmarkEnd w:id="8"/>
    </w:p>
    <w:p w:rsidR="00CE7EA5" w:rsidRPr="00A0469F" w:rsidRDefault="00CE7EA5" w:rsidP="00B330D6">
      <w:pPr>
        <w:spacing w:line="440" w:lineRule="exact"/>
        <w:ind w:firstLineChars="1950" w:firstLine="4680"/>
      </w:pPr>
      <w:r w:rsidRPr="00A0469F">
        <w:rPr>
          <w:rFonts w:hint="eastAsia"/>
        </w:rPr>
        <w:t>——</w:t>
      </w:r>
      <w:r w:rsidR="00A0469F">
        <w:rPr>
          <w:rFonts w:hint="eastAsia"/>
        </w:rPr>
        <w:t>基于市场调查客户群体的确定</w:t>
      </w:r>
    </w:p>
    <w:p w:rsidR="00CE7EA5" w:rsidRDefault="00CE7EA5" w:rsidP="00CE7EA5">
      <w:pPr>
        <w:spacing w:line="440" w:lineRule="exact"/>
        <w:ind w:firstLineChars="200" w:firstLine="480"/>
      </w:pPr>
      <w:r>
        <w:rPr>
          <w:rFonts w:hint="eastAsia"/>
        </w:rPr>
        <w:t>关于</w:t>
      </w:r>
      <w:r w:rsidRPr="008A6AC7">
        <w:rPr>
          <w:rFonts w:hint="eastAsia"/>
        </w:rPr>
        <w:t>绿色无公害</w:t>
      </w:r>
      <w:r>
        <w:rPr>
          <w:rFonts w:hint="eastAsia"/>
        </w:rPr>
        <w:t>蔬菜</w:t>
      </w:r>
      <w:r w:rsidRPr="008A6AC7">
        <w:rPr>
          <w:rFonts w:hint="eastAsia"/>
        </w:rPr>
        <w:t>的销售</w:t>
      </w:r>
      <w:r>
        <w:rPr>
          <w:rFonts w:hint="eastAsia"/>
        </w:rPr>
        <w:t>，</w:t>
      </w:r>
      <w:r w:rsidRPr="008A6AC7">
        <w:rPr>
          <w:rFonts w:hint="eastAsia"/>
        </w:rPr>
        <w:t>我们设计了</w:t>
      </w:r>
      <w:r>
        <w:rPr>
          <w:rFonts w:hint="eastAsia"/>
        </w:rPr>
        <w:t>调查</w:t>
      </w:r>
      <w:r w:rsidRPr="008A6AC7">
        <w:rPr>
          <w:rFonts w:hint="eastAsia"/>
        </w:rPr>
        <w:t>问卷</w:t>
      </w:r>
      <w:r>
        <w:rPr>
          <w:rFonts w:hint="eastAsia"/>
        </w:rPr>
        <w:t>（见附件）。通过在问卷星上预调查</w:t>
      </w:r>
      <w:r>
        <w:rPr>
          <w:rFonts w:hint="eastAsia"/>
        </w:rPr>
        <w:t>20</w:t>
      </w:r>
      <w:r>
        <w:rPr>
          <w:rFonts w:hint="eastAsia"/>
        </w:rPr>
        <w:t>份问卷，实地调研选取在北京市</w:t>
      </w:r>
      <w:r w:rsidRPr="008A6AC7">
        <w:rPr>
          <w:rFonts w:hint="eastAsia"/>
        </w:rPr>
        <w:t>海淀区</w:t>
      </w:r>
      <w:proofErr w:type="gramStart"/>
      <w:r w:rsidRPr="008A6AC7">
        <w:rPr>
          <w:rFonts w:hint="eastAsia"/>
        </w:rPr>
        <w:t>万柳万泉</w:t>
      </w:r>
      <w:proofErr w:type="gramEnd"/>
      <w:r w:rsidRPr="008A6AC7">
        <w:rPr>
          <w:rFonts w:hint="eastAsia"/>
        </w:rPr>
        <w:t>新新家园</w:t>
      </w:r>
      <w:r w:rsidRPr="004C7B9B">
        <w:footnoteReference w:id="3"/>
      </w:r>
      <w:r>
        <w:rPr>
          <w:rFonts w:hint="eastAsia"/>
        </w:rPr>
        <w:t>随机发放</w:t>
      </w:r>
      <w:r>
        <w:rPr>
          <w:rFonts w:hint="eastAsia"/>
        </w:rPr>
        <w:t>100</w:t>
      </w:r>
      <w:r>
        <w:rPr>
          <w:rFonts w:hint="eastAsia"/>
        </w:rPr>
        <w:t>份问卷，由此我们得出了如下结论：</w:t>
      </w:r>
    </w:p>
    <w:p w:rsidR="00CE7EA5" w:rsidRDefault="00CE7EA5" w:rsidP="00CE7EA5">
      <w:pPr>
        <w:spacing w:line="360" w:lineRule="auto"/>
        <w:ind w:left="1200" w:right="1080"/>
        <w:jc w:val="left"/>
        <w:rPr>
          <w:noProof/>
        </w:rPr>
      </w:pPr>
      <w:r>
        <w:rPr>
          <w:noProof/>
        </w:rPr>
        <w:lastRenderedPageBreak/>
        <w:drawing>
          <wp:inline distT="0" distB="0" distL="0" distR="0" wp14:anchorId="518DC012" wp14:editId="460E47E2">
            <wp:extent cx="3752215" cy="1858010"/>
            <wp:effectExtent l="0" t="0" r="19685" b="27940"/>
            <wp:docPr id="6" name="图表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E7EA5" w:rsidRDefault="00CE7EA5" w:rsidP="00CE7EA5">
      <w:pPr>
        <w:spacing w:line="360" w:lineRule="auto"/>
        <w:ind w:left="1200" w:right="1080"/>
        <w:jc w:val="center"/>
        <w:rPr>
          <w:noProof/>
        </w:rPr>
      </w:pPr>
      <w:r>
        <w:rPr>
          <w:rFonts w:hint="eastAsia"/>
          <w:noProof/>
        </w:rPr>
        <w:t>图</w:t>
      </w:r>
      <w:r>
        <w:rPr>
          <w:rFonts w:hint="eastAsia"/>
          <w:noProof/>
        </w:rPr>
        <w:t>1</w:t>
      </w:r>
    </w:p>
    <w:tbl>
      <w:tblPr>
        <w:tblW w:w="0" w:type="auto"/>
        <w:tblInd w:w="283" w:type="dxa"/>
        <w:tblBorders>
          <w:top w:val="single" w:sz="12" w:space="0" w:color="auto"/>
          <w:bottom w:val="single" w:sz="12" w:space="0" w:color="auto"/>
        </w:tblBorders>
        <w:tblLook w:val="04A0" w:firstRow="1" w:lastRow="0" w:firstColumn="1" w:lastColumn="0" w:noHBand="0" w:noVBand="1"/>
      </w:tblPr>
      <w:tblGrid>
        <w:gridCol w:w="2632"/>
        <w:gridCol w:w="5137"/>
      </w:tblGrid>
      <w:tr w:rsidR="00CE7EA5" w:rsidRPr="00073259" w:rsidTr="00CE7EA5">
        <w:trPr>
          <w:trHeight w:val="285"/>
        </w:trPr>
        <w:tc>
          <w:tcPr>
            <w:tcW w:w="2626" w:type="dxa"/>
            <w:tcBorders>
              <w:bottom w:val="single" w:sz="12" w:space="0" w:color="auto"/>
            </w:tcBorders>
            <w:shd w:val="clear" w:color="auto" w:fill="auto"/>
            <w:noWrap/>
            <w:hideMark/>
          </w:tcPr>
          <w:p w:rsidR="00CE7EA5" w:rsidRPr="00073259" w:rsidRDefault="00CE7EA5" w:rsidP="00CE7EA5">
            <w:pPr>
              <w:spacing w:line="360" w:lineRule="auto"/>
              <w:ind w:left="1200" w:right="1080"/>
              <w:jc w:val="left"/>
            </w:pPr>
          </w:p>
        </w:tc>
        <w:tc>
          <w:tcPr>
            <w:tcW w:w="5137" w:type="dxa"/>
            <w:tcBorders>
              <w:bottom w:val="single" w:sz="12" w:space="0" w:color="auto"/>
            </w:tcBorders>
            <w:shd w:val="clear" w:color="auto" w:fill="auto"/>
            <w:noWrap/>
            <w:hideMark/>
          </w:tcPr>
          <w:p w:rsidR="00CE7EA5" w:rsidRPr="00073259" w:rsidRDefault="00CE7EA5" w:rsidP="00CE7EA5">
            <w:pPr>
              <w:spacing w:line="360" w:lineRule="auto"/>
              <w:ind w:right="1080"/>
              <w:jc w:val="left"/>
            </w:pPr>
            <w:r w:rsidRPr="00073259">
              <w:rPr>
                <w:rFonts w:hint="eastAsia"/>
              </w:rPr>
              <w:t>您的个人月收入处于以下哪个阶段？</w:t>
            </w:r>
          </w:p>
        </w:tc>
      </w:tr>
      <w:tr w:rsidR="00CE7EA5" w:rsidRPr="00073259" w:rsidTr="00CE7EA5">
        <w:trPr>
          <w:trHeight w:val="270"/>
        </w:trPr>
        <w:tc>
          <w:tcPr>
            <w:tcW w:w="2626" w:type="dxa"/>
            <w:tcBorders>
              <w:top w:val="single" w:sz="12" w:space="0" w:color="auto"/>
              <w:bottom w:val="nil"/>
            </w:tcBorders>
            <w:shd w:val="clear" w:color="auto" w:fill="auto"/>
            <w:noWrap/>
            <w:hideMark/>
          </w:tcPr>
          <w:p w:rsidR="00CE7EA5" w:rsidRPr="00073259" w:rsidRDefault="00CE7EA5" w:rsidP="00CE7EA5">
            <w:pPr>
              <w:spacing w:line="360" w:lineRule="auto"/>
              <w:ind w:right="1080"/>
            </w:pPr>
            <w:r w:rsidRPr="00073259">
              <w:rPr>
                <w:rFonts w:hint="eastAsia"/>
              </w:rPr>
              <w:t>5000</w:t>
            </w:r>
            <w:r w:rsidRPr="00073259">
              <w:rPr>
                <w:rFonts w:hint="eastAsia"/>
              </w:rPr>
              <w:t>元以下</w:t>
            </w:r>
          </w:p>
        </w:tc>
        <w:tc>
          <w:tcPr>
            <w:tcW w:w="5137" w:type="dxa"/>
            <w:tcBorders>
              <w:top w:val="single" w:sz="12" w:space="0" w:color="auto"/>
              <w:bottom w:val="nil"/>
            </w:tcBorders>
            <w:shd w:val="clear" w:color="auto" w:fill="auto"/>
            <w:noWrap/>
            <w:hideMark/>
          </w:tcPr>
          <w:p w:rsidR="00CE7EA5" w:rsidRPr="00073259" w:rsidRDefault="00CE7EA5" w:rsidP="00CE7EA5">
            <w:pPr>
              <w:spacing w:line="360" w:lineRule="auto"/>
              <w:ind w:leftChars="571" w:left="1370" w:right="1080" w:firstLineChars="200" w:firstLine="480"/>
              <w:jc w:val="left"/>
            </w:pPr>
            <w:r w:rsidRPr="00073259">
              <w:rPr>
                <w:rFonts w:hint="eastAsia"/>
              </w:rPr>
              <w:t>8</w:t>
            </w:r>
          </w:p>
        </w:tc>
      </w:tr>
      <w:tr w:rsidR="00CE7EA5" w:rsidRPr="00073259" w:rsidTr="00CE7EA5">
        <w:trPr>
          <w:trHeight w:val="270"/>
        </w:trPr>
        <w:tc>
          <w:tcPr>
            <w:tcW w:w="2626" w:type="dxa"/>
            <w:tcBorders>
              <w:top w:val="nil"/>
              <w:bottom w:val="nil"/>
            </w:tcBorders>
            <w:shd w:val="clear" w:color="auto" w:fill="auto"/>
            <w:noWrap/>
            <w:hideMark/>
          </w:tcPr>
          <w:p w:rsidR="00CE7EA5" w:rsidRPr="00073259" w:rsidRDefault="00CE7EA5" w:rsidP="00CE7EA5">
            <w:pPr>
              <w:spacing w:line="360" w:lineRule="auto"/>
              <w:ind w:right="1080"/>
            </w:pPr>
            <w:r w:rsidRPr="00073259">
              <w:rPr>
                <w:rFonts w:hint="eastAsia"/>
              </w:rPr>
              <w:t>5001~10000</w:t>
            </w:r>
          </w:p>
        </w:tc>
        <w:tc>
          <w:tcPr>
            <w:tcW w:w="5137" w:type="dxa"/>
            <w:tcBorders>
              <w:top w:val="nil"/>
              <w:bottom w:val="nil"/>
            </w:tcBorders>
            <w:shd w:val="clear" w:color="auto" w:fill="auto"/>
            <w:noWrap/>
            <w:hideMark/>
          </w:tcPr>
          <w:p w:rsidR="00CE7EA5" w:rsidRPr="00073259" w:rsidRDefault="00CE7EA5" w:rsidP="00CE7EA5">
            <w:pPr>
              <w:spacing w:line="360" w:lineRule="auto"/>
              <w:ind w:leftChars="571" w:left="1370" w:right="1080" w:firstLineChars="200" w:firstLine="480"/>
              <w:jc w:val="left"/>
            </w:pPr>
            <w:r w:rsidRPr="00073259">
              <w:rPr>
                <w:rFonts w:hint="eastAsia"/>
              </w:rPr>
              <w:t>17</w:t>
            </w:r>
          </w:p>
        </w:tc>
      </w:tr>
      <w:tr w:rsidR="00CE7EA5" w:rsidRPr="00073259" w:rsidTr="00CE7EA5">
        <w:trPr>
          <w:trHeight w:val="270"/>
        </w:trPr>
        <w:tc>
          <w:tcPr>
            <w:tcW w:w="2626" w:type="dxa"/>
            <w:tcBorders>
              <w:top w:val="nil"/>
              <w:bottom w:val="nil"/>
            </w:tcBorders>
            <w:shd w:val="clear" w:color="auto" w:fill="auto"/>
            <w:noWrap/>
            <w:hideMark/>
          </w:tcPr>
          <w:p w:rsidR="00CE7EA5" w:rsidRPr="00073259" w:rsidRDefault="00CE7EA5" w:rsidP="00CE7EA5">
            <w:pPr>
              <w:spacing w:line="360" w:lineRule="auto"/>
              <w:ind w:right="1080"/>
            </w:pPr>
            <w:r w:rsidRPr="00073259">
              <w:rPr>
                <w:rFonts w:hint="eastAsia"/>
              </w:rPr>
              <w:t>10001~15000</w:t>
            </w:r>
          </w:p>
        </w:tc>
        <w:tc>
          <w:tcPr>
            <w:tcW w:w="5137" w:type="dxa"/>
            <w:tcBorders>
              <w:top w:val="nil"/>
              <w:bottom w:val="nil"/>
            </w:tcBorders>
            <w:shd w:val="clear" w:color="auto" w:fill="auto"/>
            <w:noWrap/>
            <w:hideMark/>
          </w:tcPr>
          <w:p w:rsidR="00CE7EA5" w:rsidRPr="00073259" w:rsidRDefault="00CE7EA5" w:rsidP="00CE7EA5">
            <w:pPr>
              <w:spacing w:line="360" w:lineRule="auto"/>
              <w:ind w:leftChars="571" w:left="1370" w:right="1080" w:firstLineChars="200" w:firstLine="480"/>
              <w:jc w:val="left"/>
            </w:pPr>
            <w:r w:rsidRPr="00073259">
              <w:rPr>
                <w:rFonts w:hint="eastAsia"/>
              </w:rPr>
              <w:t>36</w:t>
            </w:r>
          </w:p>
        </w:tc>
      </w:tr>
      <w:tr w:rsidR="00CE7EA5" w:rsidRPr="00073259" w:rsidTr="00CE7EA5">
        <w:trPr>
          <w:trHeight w:val="270"/>
        </w:trPr>
        <w:tc>
          <w:tcPr>
            <w:tcW w:w="2626" w:type="dxa"/>
            <w:tcBorders>
              <w:top w:val="nil"/>
              <w:bottom w:val="nil"/>
            </w:tcBorders>
            <w:shd w:val="clear" w:color="auto" w:fill="auto"/>
            <w:noWrap/>
            <w:hideMark/>
          </w:tcPr>
          <w:p w:rsidR="00CE7EA5" w:rsidRPr="00073259" w:rsidRDefault="00CE7EA5" w:rsidP="00CE7EA5">
            <w:pPr>
              <w:spacing w:line="360" w:lineRule="auto"/>
              <w:ind w:right="1080"/>
            </w:pPr>
            <w:r w:rsidRPr="00073259">
              <w:rPr>
                <w:rFonts w:hint="eastAsia"/>
              </w:rPr>
              <w:t>15001~20000</w:t>
            </w:r>
          </w:p>
        </w:tc>
        <w:tc>
          <w:tcPr>
            <w:tcW w:w="5137" w:type="dxa"/>
            <w:tcBorders>
              <w:top w:val="nil"/>
              <w:bottom w:val="nil"/>
            </w:tcBorders>
            <w:shd w:val="clear" w:color="auto" w:fill="auto"/>
            <w:noWrap/>
            <w:hideMark/>
          </w:tcPr>
          <w:p w:rsidR="00CE7EA5" w:rsidRPr="00073259" w:rsidRDefault="00CE7EA5" w:rsidP="00CE7EA5">
            <w:pPr>
              <w:spacing w:line="360" w:lineRule="auto"/>
              <w:ind w:leftChars="571" w:left="1370" w:right="1080" w:firstLineChars="200" w:firstLine="480"/>
              <w:jc w:val="left"/>
            </w:pPr>
            <w:r w:rsidRPr="00073259">
              <w:rPr>
                <w:rFonts w:hint="eastAsia"/>
              </w:rPr>
              <w:t>24</w:t>
            </w:r>
          </w:p>
        </w:tc>
      </w:tr>
      <w:tr w:rsidR="00CE7EA5" w:rsidRPr="00073259" w:rsidTr="00CE7EA5">
        <w:trPr>
          <w:trHeight w:val="270"/>
        </w:trPr>
        <w:tc>
          <w:tcPr>
            <w:tcW w:w="2626" w:type="dxa"/>
            <w:tcBorders>
              <w:top w:val="nil"/>
              <w:bottom w:val="single" w:sz="12" w:space="0" w:color="auto"/>
            </w:tcBorders>
            <w:shd w:val="clear" w:color="auto" w:fill="auto"/>
            <w:noWrap/>
            <w:hideMark/>
          </w:tcPr>
          <w:p w:rsidR="00CE7EA5" w:rsidRPr="00073259" w:rsidRDefault="00CE7EA5" w:rsidP="00CE7EA5">
            <w:pPr>
              <w:spacing w:line="360" w:lineRule="auto"/>
              <w:ind w:right="1080"/>
            </w:pPr>
            <w:r w:rsidRPr="00073259">
              <w:rPr>
                <w:rFonts w:hint="eastAsia"/>
              </w:rPr>
              <w:t>20001</w:t>
            </w:r>
            <w:r w:rsidRPr="00073259">
              <w:rPr>
                <w:rFonts w:hint="eastAsia"/>
              </w:rPr>
              <w:t>以上</w:t>
            </w:r>
          </w:p>
        </w:tc>
        <w:tc>
          <w:tcPr>
            <w:tcW w:w="5137" w:type="dxa"/>
            <w:tcBorders>
              <w:top w:val="nil"/>
              <w:bottom w:val="single" w:sz="12" w:space="0" w:color="auto"/>
            </w:tcBorders>
            <w:shd w:val="clear" w:color="auto" w:fill="auto"/>
            <w:noWrap/>
            <w:hideMark/>
          </w:tcPr>
          <w:p w:rsidR="00CE7EA5" w:rsidRPr="00073259" w:rsidRDefault="00CE7EA5" w:rsidP="00CE7EA5">
            <w:pPr>
              <w:spacing w:line="360" w:lineRule="auto"/>
              <w:ind w:leftChars="571" w:left="1370" w:right="1080" w:firstLineChars="200" w:firstLine="480"/>
              <w:jc w:val="left"/>
            </w:pPr>
            <w:r w:rsidRPr="00073259">
              <w:rPr>
                <w:rFonts w:hint="eastAsia"/>
              </w:rPr>
              <w:t>15</w:t>
            </w:r>
          </w:p>
        </w:tc>
      </w:tr>
    </w:tbl>
    <w:p w:rsidR="00CE7EA5" w:rsidRDefault="00CE7EA5" w:rsidP="00CE7EA5">
      <w:pPr>
        <w:spacing w:line="360" w:lineRule="auto"/>
        <w:ind w:right="1080"/>
        <w:jc w:val="center"/>
      </w:pPr>
      <w:r>
        <w:rPr>
          <w:rFonts w:hint="eastAsia"/>
        </w:rPr>
        <w:t xml:space="preserve">         </w:t>
      </w:r>
      <w:r>
        <w:rPr>
          <w:rFonts w:hint="eastAsia"/>
        </w:rPr>
        <w:t>表</w:t>
      </w:r>
      <w:r>
        <w:rPr>
          <w:rFonts w:hint="eastAsia"/>
        </w:rPr>
        <w:t>1</w:t>
      </w:r>
    </w:p>
    <w:p w:rsidR="00CE7EA5" w:rsidRDefault="00570A44" w:rsidP="00570A44">
      <w:pPr>
        <w:spacing w:line="360" w:lineRule="auto"/>
        <w:ind w:right="1080"/>
      </w:pPr>
      <w:r>
        <w:rPr>
          <w:rFonts w:hint="eastAsia"/>
        </w:rPr>
        <w:t>结论</w:t>
      </w:r>
      <w:r>
        <w:rPr>
          <w:rFonts w:hint="eastAsia"/>
        </w:rPr>
        <w:t>1</w:t>
      </w:r>
      <w:r>
        <w:rPr>
          <w:rFonts w:hint="eastAsia"/>
        </w:rPr>
        <w:t>：</w:t>
      </w:r>
      <w:r w:rsidRPr="00570A44">
        <w:rPr>
          <w:rFonts w:hint="eastAsia"/>
        </w:rPr>
        <w:t>该社区人均收入较高，相对而言可以承担稍高的蔬菜价格。</w:t>
      </w:r>
    </w:p>
    <w:p w:rsidR="00CE7EA5" w:rsidRDefault="00CE7EA5" w:rsidP="00CE7EA5">
      <w:pPr>
        <w:spacing w:line="360" w:lineRule="auto"/>
        <w:ind w:left="1200" w:right="1080"/>
        <w:jc w:val="left"/>
        <w:rPr>
          <w:noProof/>
        </w:rPr>
      </w:pPr>
      <w:r>
        <w:rPr>
          <w:noProof/>
        </w:rPr>
        <w:drawing>
          <wp:inline distT="0" distB="0" distL="0" distR="0" wp14:anchorId="2CE87EAC" wp14:editId="6E505097">
            <wp:extent cx="3884930" cy="1772920"/>
            <wp:effectExtent l="0" t="0" r="20320" b="17780"/>
            <wp:docPr id="5"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E7EA5" w:rsidRDefault="00CE7EA5" w:rsidP="00CE7EA5">
      <w:pPr>
        <w:spacing w:line="360" w:lineRule="auto"/>
        <w:ind w:left="1200" w:right="1080"/>
        <w:jc w:val="center"/>
        <w:rPr>
          <w:noProof/>
        </w:rPr>
      </w:pPr>
      <w:r>
        <w:rPr>
          <w:rFonts w:hint="eastAsia"/>
          <w:noProof/>
        </w:rPr>
        <w:t>图</w:t>
      </w:r>
      <w:r>
        <w:rPr>
          <w:rFonts w:hint="eastAsia"/>
          <w:noProof/>
        </w:rPr>
        <w:t>2</w:t>
      </w:r>
    </w:p>
    <w:tbl>
      <w:tblPr>
        <w:tblW w:w="7196" w:type="dxa"/>
        <w:tblInd w:w="568" w:type="dxa"/>
        <w:tblBorders>
          <w:top w:val="single" w:sz="12" w:space="0" w:color="auto"/>
          <w:bottom w:val="single" w:sz="12" w:space="0" w:color="auto"/>
        </w:tblBorders>
        <w:tblLook w:val="04A0" w:firstRow="1" w:lastRow="0" w:firstColumn="1" w:lastColumn="0" w:noHBand="0" w:noVBand="1"/>
      </w:tblPr>
      <w:tblGrid>
        <w:gridCol w:w="3227"/>
        <w:gridCol w:w="3969"/>
      </w:tblGrid>
      <w:tr w:rsidR="00CE7EA5" w:rsidRPr="00073259" w:rsidTr="00CE7EA5">
        <w:trPr>
          <w:trHeight w:val="270"/>
        </w:trPr>
        <w:tc>
          <w:tcPr>
            <w:tcW w:w="3227" w:type="dxa"/>
            <w:tcBorders>
              <w:bottom w:val="single" w:sz="12" w:space="0" w:color="auto"/>
            </w:tcBorders>
            <w:shd w:val="clear" w:color="auto" w:fill="auto"/>
            <w:noWrap/>
            <w:hideMark/>
          </w:tcPr>
          <w:p w:rsidR="00CE7EA5" w:rsidRPr="00073259" w:rsidRDefault="00CE7EA5" w:rsidP="00CE7EA5">
            <w:pPr>
              <w:spacing w:line="360" w:lineRule="auto"/>
              <w:ind w:left="1200" w:right="1080"/>
              <w:jc w:val="left"/>
            </w:pPr>
          </w:p>
        </w:tc>
        <w:tc>
          <w:tcPr>
            <w:tcW w:w="3969" w:type="dxa"/>
            <w:tcBorders>
              <w:bottom w:val="single" w:sz="12" w:space="0" w:color="auto"/>
            </w:tcBorders>
            <w:shd w:val="clear" w:color="auto" w:fill="auto"/>
            <w:noWrap/>
            <w:hideMark/>
          </w:tcPr>
          <w:p w:rsidR="00CE7EA5" w:rsidRPr="00073259" w:rsidRDefault="00CE7EA5" w:rsidP="00CE7EA5">
            <w:pPr>
              <w:spacing w:line="360" w:lineRule="auto"/>
              <w:ind w:right="1080"/>
              <w:jc w:val="left"/>
            </w:pPr>
            <w:r w:rsidRPr="00073259">
              <w:rPr>
                <w:rFonts w:hint="eastAsia"/>
              </w:rPr>
              <w:t>您经常在哪里购买蔬菜？</w:t>
            </w:r>
          </w:p>
        </w:tc>
      </w:tr>
      <w:tr w:rsidR="00CE7EA5" w:rsidRPr="00073259" w:rsidTr="00CE7EA5">
        <w:trPr>
          <w:trHeight w:val="270"/>
        </w:trPr>
        <w:tc>
          <w:tcPr>
            <w:tcW w:w="3227" w:type="dxa"/>
            <w:tcBorders>
              <w:top w:val="single" w:sz="12" w:space="0" w:color="auto"/>
              <w:bottom w:val="nil"/>
            </w:tcBorders>
            <w:shd w:val="clear" w:color="auto" w:fill="auto"/>
            <w:noWrap/>
            <w:hideMark/>
          </w:tcPr>
          <w:p w:rsidR="00CE7EA5" w:rsidRPr="00073259" w:rsidRDefault="00CE7EA5" w:rsidP="00CE7EA5">
            <w:pPr>
              <w:spacing w:line="360" w:lineRule="auto"/>
              <w:ind w:right="1080"/>
              <w:jc w:val="left"/>
            </w:pPr>
            <w:r w:rsidRPr="00073259">
              <w:rPr>
                <w:rFonts w:hint="eastAsia"/>
              </w:rPr>
              <w:t>菜市场</w:t>
            </w:r>
          </w:p>
        </w:tc>
        <w:tc>
          <w:tcPr>
            <w:tcW w:w="3969" w:type="dxa"/>
            <w:tcBorders>
              <w:top w:val="single" w:sz="12" w:space="0" w:color="auto"/>
              <w:bottom w:val="nil"/>
            </w:tcBorders>
            <w:shd w:val="clear" w:color="auto" w:fill="auto"/>
            <w:noWrap/>
            <w:hideMark/>
          </w:tcPr>
          <w:p w:rsidR="00CE7EA5" w:rsidRPr="00073259" w:rsidRDefault="00CE7EA5" w:rsidP="00CE7EA5">
            <w:pPr>
              <w:spacing w:line="360" w:lineRule="auto"/>
              <w:ind w:left="1200" w:right="1080"/>
              <w:jc w:val="left"/>
            </w:pPr>
            <w:r w:rsidRPr="00073259">
              <w:rPr>
                <w:rFonts w:hint="eastAsia"/>
              </w:rPr>
              <w:t>29</w:t>
            </w:r>
          </w:p>
        </w:tc>
      </w:tr>
      <w:tr w:rsidR="00CE7EA5" w:rsidRPr="00073259" w:rsidTr="00CE7EA5">
        <w:trPr>
          <w:trHeight w:val="270"/>
        </w:trPr>
        <w:tc>
          <w:tcPr>
            <w:tcW w:w="3227" w:type="dxa"/>
            <w:tcBorders>
              <w:top w:val="nil"/>
              <w:bottom w:val="nil"/>
            </w:tcBorders>
            <w:shd w:val="clear" w:color="auto" w:fill="auto"/>
            <w:noWrap/>
            <w:hideMark/>
          </w:tcPr>
          <w:p w:rsidR="00CE7EA5" w:rsidRPr="00073259" w:rsidRDefault="00CE7EA5" w:rsidP="00CE7EA5">
            <w:pPr>
              <w:spacing w:line="360" w:lineRule="auto"/>
              <w:ind w:right="1080"/>
              <w:jc w:val="left"/>
            </w:pPr>
            <w:r w:rsidRPr="00073259">
              <w:rPr>
                <w:rFonts w:hint="eastAsia"/>
              </w:rPr>
              <w:t>路边摊位</w:t>
            </w:r>
          </w:p>
        </w:tc>
        <w:tc>
          <w:tcPr>
            <w:tcW w:w="3969" w:type="dxa"/>
            <w:tcBorders>
              <w:top w:val="nil"/>
              <w:bottom w:val="nil"/>
            </w:tcBorders>
            <w:shd w:val="clear" w:color="auto" w:fill="auto"/>
            <w:noWrap/>
            <w:hideMark/>
          </w:tcPr>
          <w:p w:rsidR="00CE7EA5" w:rsidRPr="00073259" w:rsidRDefault="00CE7EA5" w:rsidP="00CE7EA5">
            <w:pPr>
              <w:spacing w:line="360" w:lineRule="auto"/>
              <w:ind w:left="1200" w:right="1080"/>
              <w:jc w:val="left"/>
            </w:pPr>
            <w:r w:rsidRPr="00073259">
              <w:rPr>
                <w:rFonts w:hint="eastAsia"/>
              </w:rPr>
              <w:t>18</w:t>
            </w:r>
          </w:p>
        </w:tc>
      </w:tr>
      <w:tr w:rsidR="00CE7EA5" w:rsidRPr="00073259" w:rsidTr="00CE7EA5">
        <w:trPr>
          <w:trHeight w:val="285"/>
        </w:trPr>
        <w:tc>
          <w:tcPr>
            <w:tcW w:w="3227" w:type="dxa"/>
            <w:tcBorders>
              <w:top w:val="nil"/>
              <w:bottom w:val="nil"/>
            </w:tcBorders>
            <w:shd w:val="clear" w:color="auto" w:fill="auto"/>
            <w:noWrap/>
            <w:hideMark/>
          </w:tcPr>
          <w:p w:rsidR="00CE7EA5" w:rsidRPr="00073259" w:rsidRDefault="00CE7EA5" w:rsidP="00CE7EA5">
            <w:pPr>
              <w:spacing w:line="360" w:lineRule="auto"/>
              <w:ind w:right="1080"/>
              <w:jc w:val="left"/>
            </w:pPr>
            <w:r w:rsidRPr="00073259">
              <w:rPr>
                <w:rFonts w:hint="eastAsia"/>
              </w:rPr>
              <w:t>超市</w:t>
            </w:r>
          </w:p>
        </w:tc>
        <w:tc>
          <w:tcPr>
            <w:tcW w:w="3969" w:type="dxa"/>
            <w:tcBorders>
              <w:top w:val="nil"/>
              <w:bottom w:val="nil"/>
            </w:tcBorders>
            <w:shd w:val="clear" w:color="auto" w:fill="auto"/>
            <w:noWrap/>
            <w:hideMark/>
          </w:tcPr>
          <w:p w:rsidR="00CE7EA5" w:rsidRPr="00073259" w:rsidRDefault="00CE7EA5" w:rsidP="00CE7EA5">
            <w:pPr>
              <w:spacing w:line="360" w:lineRule="auto"/>
              <w:ind w:left="1200" w:right="1080"/>
              <w:jc w:val="left"/>
            </w:pPr>
            <w:r w:rsidRPr="00073259">
              <w:rPr>
                <w:rFonts w:hint="eastAsia"/>
              </w:rPr>
              <w:t>36</w:t>
            </w:r>
          </w:p>
        </w:tc>
      </w:tr>
      <w:tr w:rsidR="00CE7EA5" w:rsidRPr="00073259" w:rsidTr="00CE7EA5">
        <w:trPr>
          <w:trHeight w:val="270"/>
        </w:trPr>
        <w:tc>
          <w:tcPr>
            <w:tcW w:w="3227" w:type="dxa"/>
            <w:tcBorders>
              <w:top w:val="nil"/>
              <w:bottom w:val="nil"/>
            </w:tcBorders>
            <w:shd w:val="clear" w:color="auto" w:fill="auto"/>
            <w:noWrap/>
            <w:hideMark/>
          </w:tcPr>
          <w:p w:rsidR="00CE7EA5" w:rsidRPr="00073259" w:rsidRDefault="00CE7EA5" w:rsidP="00CE7EA5">
            <w:pPr>
              <w:spacing w:line="360" w:lineRule="auto"/>
              <w:ind w:right="1080"/>
              <w:jc w:val="left"/>
            </w:pPr>
            <w:r w:rsidRPr="00073259">
              <w:rPr>
                <w:rFonts w:hint="eastAsia"/>
              </w:rPr>
              <w:t>绿色无公害蔬菜店</w:t>
            </w:r>
          </w:p>
        </w:tc>
        <w:tc>
          <w:tcPr>
            <w:tcW w:w="3969" w:type="dxa"/>
            <w:tcBorders>
              <w:top w:val="nil"/>
              <w:bottom w:val="nil"/>
            </w:tcBorders>
            <w:shd w:val="clear" w:color="auto" w:fill="auto"/>
            <w:noWrap/>
            <w:hideMark/>
          </w:tcPr>
          <w:p w:rsidR="00CE7EA5" w:rsidRPr="00073259" w:rsidRDefault="00CE7EA5" w:rsidP="00CE7EA5">
            <w:pPr>
              <w:spacing w:line="360" w:lineRule="auto"/>
              <w:ind w:left="1200" w:right="1080"/>
              <w:jc w:val="left"/>
            </w:pPr>
            <w:r w:rsidRPr="00073259">
              <w:rPr>
                <w:rFonts w:hint="eastAsia"/>
              </w:rPr>
              <w:t>6</w:t>
            </w:r>
          </w:p>
        </w:tc>
      </w:tr>
      <w:tr w:rsidR="00CE7EA5" w:rsidRPr="00073259" w:rsidTr="00CE7EA5">
        <w:trPr>
          <w:trHeight w:val="270"/>
        </w:trPr>
        <w:tc>
          <w:tcPr>
            <w:tcW w:w="3227" w:type="dxa"/>
            <w:tcBorders>
              <w:top w:val="nil"/>
              <w:bottom w:val="nil"/>
            </w:tcBorders>
            <w:shd w:val="clear" w:color="auto" w:fill="auto"/>
            <w:noWrap/>
            <w:hideMark/>
          </w:tcPr>
          <w:p w:rsidR="00CE7EA5" w:rsidRPr="00073259" w:rsidRDefault="00CE7EA5" w:rsidP="00CE7EA5">
            <w:pPr>
              <w:spacing w:line="360" w:lineRule="auto"/>
              <w:ind w:right="1080"/>
              <w:jc w:val="left"/>
            </w:pPr>
            <w:r w:rsidRPr="00073259">
              <w:rPr>
                <w:rFonts w:hint="eastAsia"/>
              </w:rPr>
              <w:lastRenderedPageBreak/>
              <w:t>厂家订购</w:t>
            </w:r>
          </w:p>
        </w:tc>
        <w:tc>
          <w:tcPr>
            <w:tcW w:w="3969" w:type="dxa"/>
            <w:tcBorders>
              <w:top w:val="nil"/>
              <w:bottom w:val="nil"/>
            </w:tcBorders>
            <w:shd w:val="clear" w:color="auto" w:fill="auto"/>
            <w:noWrap/>
            <w:hideMark/>
          </w:tcPr>
          <w:p w:rsidR="00CE7EA5" w:rsidRPr="00073259" w:rsidRDefault="00CE7EA5" w:rsidP="00CE7EA5">
            <w:pPr>
              <w:spacing w:line="360" w:lineRule="auto"/>
              <w:ind w:left="1200" w:right="1080"/>
              <w:jc w:val="left"/>
            </w:pPr>
            <w:r w:rsidRPr="00073259">
              <w:rPr>
                <w:rFonts w:hint="eastAsia"/>
              </w:rPr>
              <w:t>3</w:t>
            </w:r>
          </w:p>
        </w:tc>
      </w:tr>
      <w:tr w:rsidR="00CE7EA5" w:rsidRPr="00073259" w:rsidTr="00CE7EA5">
        <w:trPr>
          <w:trHeight w:val="270"/>
        </w:trPr>
        <w:tc>
          <w:tcPr>
            <w:tcW w:w="3227" w:type="dxa"/>
            <w:tcBorders>
              <w:top w:val="nil"/>
              <w:bottom w:val="single" w:sz="12" w:space="0" w:color="auto"/>
            </w:tcBorders>
            <w:shd w:val="clear" w:color="auto" w:fill="auto"/>
            <w:noWrap/>
            <w:hideMark/>
          </w:tcPr>
          <w:p w:rsidR="00CE7EA5" w:rsidRPr="00073259" w:rsidRDefault="00CE7EA5" w:rsidP="00CE7EA5">
            <w:pPr>
              <w:spacing w:line="360" w:lineRule="auto"/>
              <w:ind w:right="1080"/>
              <w:jc w:val="left"/>
            </w:pPr>
            <w:r w:rsidRPr="00073259">
              <w:rPr>
                <w:rFonts w:hint="eastAsia"/>
              </w:rPr>
              <w:t>亲友或自己种植</w:t>
            </w:r>
          </w:p>
        </w:tc>
        <w:tc>
          <w:tcPr>
            <w:tcW w:w="3969" w:type="dxa"/>
            <w:tcBorders>
              <w:top w:val="nil"/>
              <w:bottom w:val="single" w:sz="12" w:space="0" w:color="auto"/>
            </w:tcBorders>
            <w:shd w:val="clear" w:color="auto" w:fill="auto"/>
            <w:noWrap/>
            <w:hideMark/>
          </w:tcPr>
          <w:p w:rsidR="00CE7EA5" w:rsidRPr="00073259" w:rsidRDefault="00CE7EA5" w:rsidP="00CE7EA5">
            <w:pPr>
              <w:spacing w:line="360" w:lineRule="auto"/>
              <w:ind w:left="1200" w:right="1080"/>
              <w:jc w:val="left"/>
            </w:pPr>
            <w:r w:rsidRPr="00073259">
              <w:rPr>
                <w:rFonts w:hint="eastAsia"/>
              </w:rPr>
              <w:t>8</w:t>
            </w:r>
          </w:p>
        </w:tc>
      </w:tr>
    </w:tbl>
    <w:p w:rsidR="00CE7EA5" w:rsidRDefault="00CE7EA5" w:rsidP="00CE7EA5">
      <w:pPr>
        <w:spacing w:line="360" w:lineRule="auto"/>
        <w:ind w:left="1200" w:right="1080"/>
        <w:jc w:val="center"/>
      </w:pPr>
      <w:r w:rsidRPr="00AA2AE3">
        <w:rPr>
          <w:rFonts w:hint="eastAsia"/>
        </w:rPr>
        <w:t>表</w:t>
      </w:r>
      <w:r w:rsidRPr="00AA2AE3">
        <w:rPr>
          <w:rFonts w:hint="eastAsia"/>
        </w:rPr>
        <w:t>2</w:t>
      </w:r>
    </w:p>
    <w:p w:rsidR="00CE7EA5" w:rsidRDefault="00570A44" w:rsidP="00570A44">
      <w:pPr>
        <w:spacing w:line="440" w:lineRule="exact"/>
        <w:ind w:left="840" w:hangingChars="350" w:hanging="840"/>
      </w:pPr>
      <w:r>
        <w:rPr>
          <w:rFonts w:hint="eastAsia"/>
        </w:rPr>
        <w:t>结论</w:t>
      </w:r>
      <w:r>
        <w:rPr>
          <w:rFonts w:hint="eastAsia"/>
        </w:rPr>
        <w:t>2</w:t>
      </w:r>
      <w:r>
        <w:rPr>
          <w:rFonts w:hint="eastAsia"/>
        </w:rPr>
        <w:t>：</w:t>
      </w:r>
      <w:r w:rsidRPr="00570A44">
        <w:rPr>
          <w:rFonts w:hint="eastAsia"/>
        </w:rPr>
        <w:t>该社区人们购买蔬菜的渠道多种多样，主要集中超市，菜场；老家菜园模式可以利用品牌效应，拓宽产业一体化，在城市建立连锁绿色无公害蔬菜销售点，对其有一定商机。</w:t>
      </w:r>
    </w:p>
    <w:p w:rsidR="00CE7EA5" w:rsidRDefault="00CE7EA5" w:rsidP="00CE7EA5">
      <w:pPr>
        <w:spacing w:line="360" w:lineRule="auto"/>
        <w:ind w:right="1080" w:firstLineChars="500" w:firstLine="1200"/>
        <w:jc w:val="left"/>
        <w:rPr>
          <w:noProof/>
        </w:rPr>
      </w:pPr>
      <w:r>
        <w:rPr>
          <w:noProof/>
        </w:rPr>
        <w:drawing>
          <wp:inline distT="0" distB="0" distL="0" distR="0" wp14:anchorId="1A30B555" wp14:editId="59A936C0">
            <wp:extent cx="4084320" cy="2418080"/>
            <wp:effectExtent l="0" t="0" r="11430" b="20320"/>
            <wp:docPr id="4"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E7EA5" w:rsidRDefault="00CE7EA5" w:rsidP="00CE7EA5">
      <w:pPr>
        <w:spacing w:line="360" w:lineRule="auto"/>
        <w:ind w:right="1080" w:firstLineChars="500" w:firstLine="1200"/>
        <w:jc w:val="center"/>
        <w:rPr>
          <w:noProof/>
        </w:rPr>
      </w:pPr>
      <w:r>
        <w:rPr>
          <w:rFonts w:hint="eastAsia"/>
          <w:noProof/>
        </w:rPr>
        <w:t>图</w:t>
      </w:r>
      <w:r>
        <w:rPr>
          <w:rFonts w:hint="eastAsia"/>
          <w:noProof/>
        </w:rPr>
        <w:t>3</w:t>
      </w:r>
    </w:p>
    <w:tbl>
      <w:tblPr>
        <w:tblW w:w="0" w:type="auto"/>
        <w:tblBorders>
          <w:top w:val="single" w:sz="12" w:space="0" w:color="auto"/>
          <w:bottom w:val="single" w:sz="12" w:space="0" w:color="auto"/>
        </w:tblBorders>
        <w:tblLook w:val="04A0" w:firstRow="1" w:lastRow="0" w:firstColumn="1" w:lastColumn="0" w:noHBand="0" w:noVBand="1"/>
      </w:tblPr>
      <w:tblGrid>
        <w:gridCol w:w="2802"/>
        <w:gridCol w:w="5103"/>
      </w:tblGrid>
      <w:tr w:rsidR="00CE7EA5" w:rsidRPr="00073259" w:rsidTr="00CE7EA5">
        <w:trPr>
          <w:trHeight w:val="270"/>
        </w:trPr>
        <w:tc>
          <w:tcPr>
            <w:tcW w:w="2802" w:type="dxa"/>
            <w:tcBorders>
              <w:bottom w:val="single" w:sz="12" w:space="0" w:color="auto"/>
            </w:tcBorders>
            <w:shd w:val="clear" w:color="auto" w:fill="auto"/>
            <w:noWrap/>
            <w:hideMark/>
          </w:tcPr>
          <w:p w:rsidR="00CE7EA5" w:rsidRPr="00073259" w:rsidRDefault="00CE7EA5" w:rsidP="00CE7EA5">
            <w:pPr>
              <w:spacing w:line="360" w:lineRule="auto"/>
              <w:ind w:right="1080" w:firstLineChars="500" w:firstLine="1200"/>
              <w:jc w:val="center"/>
            </w:pPr>
          </w:p>
        </w:tc>
        <w:tc>
          <w:tcPr>
            <w:tcW w:w="5103" w:type="dxa"/>
            <w:tcBorders>
              <w:bottom w:val="single" w:sz="12" w:space="0" w:color="auto"/>
            </w:tcBorders>
            <w:shd w:val="clear" w:color="auto" w:fill="auto"/>
            <w:noWrap/>
            <w:hideMark/>
          </w:tcPr>
          <w:p w:rsidR="00CE7EA5" w:rsidRPr="00073259" w:rsidRDefault="00CE7EA5" w:rsidP="00CE7EA5">
            <w:pPr>
              <w:spacing w:line="360" w:lineRule="auto"/>
              <w:ind w:right="1080"/>
            </w:pPr>
            <w:r w:rsidRPr="00073259">
              <w:rPr>
                <w:rFonts w:hint="eastAsia"/>
              </w:rPr>
              <w:t>您对绿色无公害蔬菜有所了解吗？</w:t>
            </w:r>
          </w:p>
        </w:tc>
      </w:tr>
      <w:tr w:rsidR="00CE7EA5" w:rsidRPr="00073259" w:rsidTr="00CE7EA5">
        <w:trPr>
          <w:trHeight w:val="270"/>
        </w:trPr>
        <w:tc>
          <w:tcPr>
            <w:tcW w:w="2802" w:type="dxa"/>
            <w:tcBorders>
              <w:top w:val="single" w:sz="12" w:space="0" w:color="auto"/>
              <w:bottom w:val="nil"/>
            </w:tcBorders>
            <w:shd w:val="clear" w:color="auto" w:fill="auto"/>
            <w:noWrap/>
            <w:hideMark/>
          </w:tcPr>
          <w:p w:rsidR="00CE7EA5" w:rsidRPr="00073259" w:rsidRDefault="00CE7EA5" w:rsidP="00CE7EA5">
            <w:pPr>
              <w:spacing w:line="360" w:lineRule="auto"/>
              <w:ind w:right="1080"/>
            </w:pPr>
            <w:r w:rsidRPr="00073259">
              <w:rPr>
                <w:rFonts w:hint="eastAsia"/>
              </w:rPr>
              <w:t>有</w:t>
            </w:r>
          </w:p>
        </w:tc>
        <w:tc>
          <w:tcPr>
            <w:tcW w:w="5103" w:type="dxa"/>
            <w:tcBorders>
              <w:top w:val="single" w:sz="12" w:space="0" w:color="auto"/>
              <w:bottom w:val="nil"/>
            </w:tcBorders>
            <w:shd w:val="clear" w:color="auto" w:fill="auto"/>
            <w:noWrap/>
            <w:hideMark/>
          </w:tcPr>
          <w:p w:rsidR="00CE7EA5" w:rsidRPr="00073259" w:rsidRDefault="00CE7EA5" w:rsidP="00CE7EA5">
            <w:pPr>
              <w:spacing w:line="360" w:lineRule="auto"/>
              <w:ind w:right="1080" w:firstLineChars="600" w:firstLine="1440"/>
            </w:pPr>
            <w:r w:rsidRPr="00073259">
              <w:rPr>
                <w:rFonts w:hint="eastAsia"/>
              </w:rPr>
              <w:t>23</w:t>
            </w:r>
          </w:p>
        </w:tc>
      </w:tr>
      <w:tr w:rsidR="00CE7EA5" w:rsidRPr="00073259" w:rsidTr="00CE7EA5">
        <w:trPr>
          <w:trHeight w:val="270"/>
        </w:trPr>
        <w:tc>
          <w:tcPr>
            <w:tcW w:w="2802" w:type="dxa"/>
            <w:tcBorders>
              <w:top w:val="nil"/>
              <w:bottom w:val="nil"/>
            </w:tcBorders>
            <w:shd w:val="clear" w:color="auto" w:fill="auto"/>
            <w:noWrap/>
            <w:hideMark/>
          </w:tcPr>
          <w:p w:rsidR="00CE7EA5" w:rsidRPr="00073259" w:rsidRDefault="00CE7EA5" w:rsidP="00CE7EA5">
            <w:pPr>
              <w:spacing w:line="360" w:lineRule="auto"/>
              <w:ind w:right="1080"/>
            </w:pPr>
            <w:r w:rsidRPr="00073259">
              <w:rPr>
                <w:rFonts w:hint="eastAsia"/>
              </w:rPr>
              <w:t>没有</w:t>
            </w:r>
          </w:p>
        </w:tc>
        <w:tc>
          <w:tcPr>
            <w:tcW w:w="5103" w:type="dxa"/>
            <w:tcBorders>
              <w:top w:val="nil"/>
              <w:bottom w:val="nil"/>
            </w:tcBorders>
            <w:shd w:val="clear" w:color="auto" w:fill="auto"/>
            <w:noWrap/>
            <w:hideMark/>
          </w:tcPr>
          <w:p w:rsidR="00CE7EA5" w:rsidRPr="00073259" w:rsidRDefault="00CE7EA5" w:rsidP="00CE7EA5">
            <w:pPr>
              <w:spacing w:line="360" w:lineRule="auto"/>
              <w:ind w:right="1080" w:firstLineChars="600" w:firstLine="1440"/>
            </w:pPr>
            <w:r w:rsidRPr="00073259">
              <w:rPr>
                <w:rFonts w:hint="eastAsia"/>
              </w:rPr>
              <w:t>12</w:t>
            </w:r>
          </w:p>
        </w:tc>
      </w:tr>
      <w:tr w:rsidR="00CE7EA5" w:rsidRPr="00073259" w:rsidTr="00CE7EA5">
        <w:trPr>
          <w:trHeight w:val="270"/>
        </w:trPr>
        <w:tc>
          <w:tcPr>
            <w:tcW w:w="2802" w:type="dxa"/>
            <w:tcBorders>
              <w:top w:val="nil"/>
              <w:bottom w:val="single" w:sz="12" w:space="0" w:color="auto"/>
            </w:tcBorders>
            <w:shd w:val="clear" w:color="auto" w:fill="auto"/>
            <w:noWrap/>
            <w:hideMark/>
          </w:tcPr>
          <w:p w:rsidR="00CE7EA5" w:rsidRPr="00073259" w:rsidRDefault="00CE7EA5" w:rsidP="00CE7EA5">
            <w:pPr>
              <w:spacing w:line="360" w:lineRule="auto"/>
              <w:ind w:right="1080"/>
            </w:pPr>
            <w:r w:rsidRPr="00073259">
              <w:rPr>
                <w:rFonts w:hint="eastAsia"/>
              </w:rPr>
              <w:t>有一点儿了解</w:t>
            </w:r>
          </w:p>
        </w:tc>
        <w:tc>
          <w:tcPr>
            <w:tcW w:w="5103" w:type="dxa"/>
            <w:tcBorders>
              <w:top w:val="nil"/>
              <w:bottom w:val="single" w:sz="12" w:space="0" w:color="auto"/>
            </w:tcBorders>
            <w:shd w:val="clear" w:color="auto" w:fill="auto"/>
            <w:noWrap/>
            <w:hideMark/>
          </w:tcPr>
          <w:p w:rsidR="00CE7EA5" w:rsidRPr="00073259" w:rsidRDefault="00CE7EA5" w:rsidP="00CE7EA5">
            <w:pPr>
              <w:spacing w:line="360" w:lineRule="auto"/>
              <w:ind w:right="1080" w:firstLineChars="600" w:firstLine="1440"/>
            </w:pPr>
            <w:r w:rsidRPr="00073259">
              <w:rPr>
                <w:rFonts w:hint="eastAsia"/>
              </w:rPr>
              <w:t>65</w:t>
            </w:r>
          </w:p>
        </w:tc>
      </w:tr>
    </w:tbl>
    <w:p w:rsidR="00CE7EA5" w:rsidRDefault="00CE7EA5" w:rsidP="00CE7EA5">
      <w:pPr>
        <w:spacing w:line="360" w:lineRule="auto"/>
        <w:ind w:right="1080" w:firstLineChars="500" w:firstLine="1200"/>
        <w:jc w:val="center"/>
      </w:pPr>
      <w:r>
        <w:rPr>
          <w:rFonts w:hint="eastAsia"/>
        </w:rPr>
        <w:t>表</w:t>
      </w:r>
      <w:r>
        <w:rPr>
          <w:rFonts w:hint="eastAsia"/>
        </w:rPr>
        <w:t>3</w:t>
      </w:r>
    </w:p>
    <w:p w:rsidR="00CE7EA5" w:rsidRDefault="00570A44" w:rsidP="00570A44">
      <w:pPr>
        <w:spacing w:line="440" w:lineRule="exact"/>
        <w:ind w:left="840" w:hangingChars="350" w:hanging="840"/>
      </w:pPr>
      <w:r>
        <w:rPr>
          <w:rFonts w:hint="eastAsia"/>
        </w:rPr>
        <w:t>结论</w:t>
      </w:r>
      <w:r>
        <w:rPr>
          <w:rFonts w:hint="eastAsia"/>
        </w:rPr>
        <w:t>3</w:t>
      </w:r>
      <w:r>
        <w:rPr>
          <w:rFonts w:hint="eastAsia"/>
        </w:rPr>
        <w:t>：</w:t>
      </w:r>
      <w:r w:rsidRPr="00570A44">
        <w:rPr>
          <w:rFonts w:hint="eastAsia"/>
        </w:rPr>
        <w:t>对于绿色无公害蔬菜的推广还不完善，居民选购蔬菜的标准还留于表面，普及绿色无公害蔬菜的培育过程、食用价值、健康环保的知识，建立居民对绿色无公害蔬菜的清晰</w:t>
      </w:r>
      <w:proofErr w:type="gramStart"/>
      <w:r w:rsidRPr="00570A44">
        <w:rPr>
          <w:rFonts w:hint="eastAsia"/>
        </w:rPr>
        <w:t>且正确</w:t>
      </w:r>
      <w:proofErr w:type="gramEnd"/>
      <w:r w:rsidRPr="00570A44">
        <w:rPr>
          <w:rFonts w:hint="eastAsia"/>
        </w:rPr>
        <w:t>的认识非常重要。</w:t>
      </w:r>
    </w:p>
    <w:p w:rsidR="00CE7EA5" w:rsidRDefault="00CE7EA5" w:rsidP="00CE7EA5">
      <w:pPr>
        <w:spacing w:line="360" w:lineRule="auto"/>
        <w:ind w:right="1080" w:firstLineChars="200" w:firstLine="480"/>
        <w:jc w:val="left"/>
        <w:rPr>
          <w:noProof/>
        </w:rPr>
      </w:pPr>
      <w:r>
        <w:rPr>
          <w:noProof/>
        </w:rPr>
        <w:lastRenderedPageBreak/>
        <w:drawing>
          <wp:inline distT="0" distB="0" distL="0" distR="0" wp14:anchorId="4BA6386B" wp14:editId="42CF4473">
            <wp:extent cx="5015230" cy="2142490"/>
            <wp:effectExtent l="0" t="0" r="13970" b="10160"/>
            <wp:docPr id="3"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E7EA5" w:rsidRDefault="00CE7EA5" w:rsidP="00CE7EA5">
      <w:pPr>
        <w:spacing w:line="360" w:lineRule="auto"/>
        <w:ind w:right="1080" w:firstLineChars="200" w:firstLine="480"/>
        <w:jc w:val="center"/>
        <w:rPr>
          <w:noProof/>
        </w:rPr>
      </w:pPr>
      <w:r>
        <w:rPr>
          <w:rFonts w:hint="eastAsia"/>
          <w:noProof/>
        </w:rPr>
        <w:t>图</w:t>
      </w:r>
      <w:r>
        <w:rPr>
          <w:rFonts w:hint="eastAsia"/>
          <w:noProof/>
        </w:rPr>
        <w:t>4</w:t>
      </w:r>
    </w:p>
    <w:tbl>
      <w:tblPr>
        <w:tblW w:w="0" w:type="auto"/>
        <w:tblInd w:w="425" w:type="dxa"/>
        <w:tblBorders>
          <w:top w:val="single" w:sz="12" w:space="0" w:color="auto"/>
          <w:bottom w:val="single" w:sz="12" w:space="0" w:color="auto"/>
        </w:tblBorders>
        <w:tblLook w:val="04A0" w:firstRow="1" w:lastRow="0" w:firstColumn="1" w:lastColumn="0" w:noHBand="0" w:noVBand="1"/>
      </w:tblPr>
      <w:tblGrid>
        <w:gridCol w:w="2802"/>
        <w:gridCol w:w="4961"/>
      </w:tblGrid>
      <w:tr w:rsidR="00CE7EA5" w:rsidRPr="00073259" w:rsidTr="00CE7EA5">
        <w:trPr>
          <w:trHeight w:val="270"/>
        </w:trPr>
        <w:tc>
          <w:tcPr>
            <w:tcW w:w="2802" w:type="dxa"/>
            <w:tcBorders>
              <w:bottom w:val="single" w:sz="12" w:space="0" w:color="auto"/>
            </w:tcBorders>
            <w:shd w:val="clear" w:color="auto" w:fill="auto"/>
            <w:noWrap/>
            <w:hideMark/>
          </w:tcPr>
          <w:p w:rsidR="00CE7EA5" w:rsidRPr="00073259" w:rsidRDefault="00CE7EA5" w:rsidP="00CE7EA5">
            <w:pPr>
              <w:spacing w:line="360" w:lineRule="auto"/>
              <w:ind w:right="1080" w:firstLineChars="200" w:firstLine="480"/>
              <w:jc w:val="left"/>
            </w:pPr>
          </w:p>
        </w:tc>
        <w:tc>
          <w:tcPr>
            <w:tcW w:w="4961" w:type="dxa"/>
            <w:tcBorders>
              <w:bottom w:val="single" w:sz="12" w:space="0" w:color="auto"/>
            </w:tcBorders>
            <w:shd w:val="clear" w:color="auto" w:fill="auto"/>
            <w:noWrap/>
            <w:hideMark/>
          </w:tcPr>
          <w:p w:rsidR="00CE7EA5" w:rsidRPr="00073259" w:rsidRDefault="00CE7EA5" w:rsidP="00CE7EA5">
            <w:pPr>
              <w:spacing w:line="360" w:lineRule="auto"/>
              <w:ind w:right="1080"/>
              <w:jc w:val="left"/>
            </w:pPr>
            <w:r w:rsidRPr="00073259">
              <w:rPr>
                <w:rFonts w:hint="eastAsia"/>
              </w:rPr>
              <w:t>您对于绿色生态蔬菜的需求如何？</w:t>
            </w:r>
          </w:p>
        </w:tc>
      </w:tr>
      <w:tr w:rsidR="00CE7EA5" w:rsidRPr="00073259" w:rsidTr="00CE7EA5">
        <w:trPr>
          <w:trHeight w:val="270"/>
        </w:trPr>
        <w:tc>
          <w:tcPr>
            <w:tcW w:w="2802" w:type="dxa"/>
            <w:tcBorders>
              <w:top w:val="single" w:sz="12" w:space="0" w:color="auto"/>
              <w:bottom w:val="nil"/>
            </w:tcBorders>
            <w:shd w:val="clear" w:color="auto" w:fill="auto"/>
            <w:noWrap/>
            <w:hideMark/>
          </w:tcPr>
          <w:p w:rsidR="00CE7EA5" w:rsidRPr="00073259" w:rsidRDefault="00CE7EA5" w:rsidP="00CE7EA5">
            <w:pPr>
              <w:spacing w:line="360" w:lineRule="auto"/>
              <w:ind w:right="1080"/>
              <w:jc w:val="left"/>
            </w:pPr>
            <w:r w:rsidRPr="00073259">
              <w:rPr>
                <w:rFonts w:hint="eastAsia"/>
              </w:rPr>
              <w:t>非常需要</w:t>
            </w:r>
          </w:p>
        </w:tc>
        <w:tc>
          <w:tcPr>
            <w:tcW w:w="4961" w:type="dxa"/>
            <w:tcBorders>
              <w:top w:val="single" w:sz="12" w:space="0" w:color="auto"/>
              <w:bottom w:val="nil"/>
            </w:tcBorders>
            <w:shd w:val="clear" w:color="auto" w:fill="auto"/>
            <w:noWrap/>
            <w:hideMark/>
          </w:tcPr>
          <w:p w:rsidR="00CE7EA5" w:rsidRPr="00073259" w:rsidRDefault="00CE7EA5" w:rsidP="00CE7EA5">
            <w:pPr>
              <w:spacing w:line="360" w:lineRule="auto"/>
              <w:ind w:right="1080" w:firstLineChars="600" w:firstLine="1440"/>
              <w:jc w:val="left"/>
            </w:pPr>
            <w:r w:rsidRPr="00073259">
              <w:rPr>
                <w:rFonts w:hint="eastAsia"/>
              </w:rPr>
              <w:t>17</w:t>
            </w:r>
          </w:p>
        </w:tc>
      </w:tr>
      <w:tr w:rsidR="00CE7EA5" w:rsidRPr="00073259" w:rsidTr="00CE7EA5">
        <w:trPr>
          <w:trHeight w:val="270"/>
        </w:trPr>
        <w:tc>
          <w:tcPr>
            <w:tcW w:w="2802" w:type="dxa"/>
            <w:tcBorders>
              <w:top w:val="nil"/>
              <w:bottom w:val="nil"/>
            </w:tcBorders>
            <w:shd w:val="clear" w:color="auto" w:fill="auto"/>
            <w:noWrap/>
            <w:hideMark/>
          </w:tcPr>
          <w:p w:rsidR="00CE7EA5" w:rsidRPr="00073259" w:rsidRDefault="00CE7EA5" w:rsidP="00CE7EA5">
            <w:pPr>
              <w:spacing w:line="360" w:lineRule="auto"/>
              <w:ind w:right="1080"/>
              <w:jc w:val="left"/>
            </w:pPr>
            <w:r w:rsidRPr="00073259">
              <w:rPr>
                <w:rFonts w:hint="eastAsia"/>
              </w:rPr>
              <w:t>有一点点需要</w:t>
            </w:r>
          </w:p>
        </w:tc>
        <w:tc>
          <w:tcPr>
            <w:tcW w:w="4961" w:type="dxa"/>
            <w:tcBorders>
              <w:top w:val="nil"/>
              <w:bottom w:val="nil"/>
            </w:tcBorders>
            <w:shd w:val="clear" w:color="auto" w:fill="auto"/>
            <w:noWrap/>
            <w:hideMark/>
          </w:tcPr>
          <w:p w:rsidR="00CE7EA5" w:rsidRPr="00073259" w:rsidRDefault="00CE7EA5" w:rsidP="00CE7EA5">
            <w:pPr>
              <w:spacing w:line="360" w:lineRule="auto"/>
              <w:ind w:right="1080" w:firstLineChars="600" w:firstLine="1440"/>
              <w:jc w:val="left"/>
            </w:pPr>
            <w:r w:rsidRPr="00073259">
              <w:rPr>
                <w:rFonts w:hint="eastAsia"/>
              </w:rPr>
              <w:t>48</w:t>
            </w:r>
          </w:p>
        </w:tc>
      </w:tr>
      <w:tr w:rsidR="00CE7EA5" w:rsidRPr="00073259" w:rsidTr="00CE7EA5">
        <w:trPr>
          <w:trHeight w:val="270"/>
        </w:trPr>
        <w:tc>
          <w:tcPr>
            <w:tcW w:w="2802" w:type="dxa"/>
            <w:tcBorders>
              <w:top w:val="nil"/>
              <w:bottom w:val="nil"/>
            </w:tcBorders>
            <w:shd w:val="clear" w:color="auto" w:fill="auto"/>
            <w:noWrap/>
            <w:hideMark/>
          </w:tcPr>
          <w:p w:rsidR="00CE7EA5" w:rsidRPr="00073259" w:rsidRDefault="00CE7EA5" w:rsidP="00CE7EA5">
            <w:pPr>
              <w:spacing w:line="360" w:lineRule="auto"/>
              <w:ind w:right="1080"/>
              <w:jc w:val="left"/>
            </w:pPr>
            <w:r w:rsidRPr="00073259">
              <w:rPr>
                <w:rFonts w:hint="eastAsia"/>
              </w:rPr>
              <w:t>不需要</w:t>
            </w:r>
          </w:p>
        </w:tc>
        <w:tc>
          <w:tcPr>
            <w:tcW w:w="4961" w:type="dxa"/>
            <w:tcBorders>
              <w:top w:val="nil"/>
              <w:bottom w:val="nil"/>
            </w:tcBorders>
            <w:shd w:val="clear" w:color="auto" w:fill="auto"/>
            <w:noWrap/>
            <w:hideMark/>
          </w:tcPr>
          <w:p w:rsidR="00CE7EA5" w:rsidRPr="00073259" w:rsidRDefault="00CE7EA5" w:rsidP="00CE7EA5">
            <w:pPr>
              <w:spacing w:line="360" w:lineRule="auto"/>
              <w:ind w:right="1080" w:firstLineChars="600" w:firstLine="1440"/>
              <w:jc w:val="left"/>
            </w:pPr>
            <w:r w:rsidRPr="00073259">
              <w:rPr>
                <w:rFonts w:hint="eastAsia"/>
              </w:rPr>
              <w:t>13</w:t>
            </w:r>
          </w:p>
        </w:tc>
      </w:tr>
      <w:tr w:rsidR="00CE7EA5" w:rsidRPr="00073259" w:rsidTr="00CE7EA5">
        <w:trPr>
          <w:trHeight w:val="270"/>
        </w:trPr>
        <w:tc>
          <w:tcPr>
            <w:tcW w:w="2802" w:type="dxa"/>
            <w:tcBorders>
              <w:top w:val="nil"/>
              <w:bottom w:val="single" w:sz="12" w:space="0" w:color="auto"/>
            </w:tcBorders>
            <w:shd w:val="clear" w:color="auto" w:fill="auto"/>
            <w:noWrap/>
            <w:hideMark/>
          </w:tcPr>
          <w:p w:rsidR="00CE7EA5" w:rsidRPr="00073259" w:rsidRDefault="00CE7EA5" w:rsidP="00CE7EA5">
            <w:pPr>
              <w:spacing w:line="360" w:lineRule="auto"/>
              <w:ind w:right="1080"/>
              <w:jc w:val="left"/>
            </w:pPr>
            <w:r w:rsidRPr="00073259">
              <w:rPr>
                <w:rFonts w:hint="eastAsia"/>
              </w:rPr>
              <w:t>无所谓</w:t>
            </w:r>
          </w:p>
        </w:tc>
        <w:tc>
          <w:tcPr>
            <w:tcW w:w="4961" w:type="dxa"/>
            <w:tcBorders>
              <w:top w:val="nil"/>
              <w:bottom w:val="single" w:sz="12" w:space="0" w:color="auto"/>
            </w:tcBorders>
            <w:shd w:val="clear" w:color="auto" w:fill="auto"/>
            <w:noWrap/>
            <w:hideMark/>
          </w:tcPr>
          <w:p w:rsidR="00CE7EA5" w:rsidRPr="00073259" w:rsidRDefault="00CE7EA5" w:rsidP="00CE7EA5">
            <w:pPr>
              <w:spacing w:line="360" w:lineRule="auto"/>
              <w:ind w:right="1080" w:firstLineChars="600" w:firstLine="1440"/>
              <w:jc w:val="left"/>
            </w:pPr>
            <w:r w:rsidRPr="00073259">
              <w:rPr>
                <w:rFonts w:hint="eastAsia"/>
              </w:rPr>
              <w:t>22</w:t>
            </w:r>
          </w:p>
        </w:tc>
      </w:tr>
    </w:tbl>
    <w:p w:rsidR="00CE7EA5" w:rsidRDefault="00CE7EA5" w:rsidP="00CE7EA5">
      <w:pPr>
        <w:spacing w:line="360" w:lineRule="auto"/>
        <w:ind w:right="1080" w:firstLineChars="200" w:firstLine="480"/>
        <w:jc w:val="center"/>
      </w:pPr>
      <w:r>
        <w:rPr>
          <w:rFonts w:hint="eastAsia"/>
        </w:rPr>
        <w:t>表</w:t>
      </w:r>
      <w:r>
        <w:rPr>
          <w:rFonts w:hint="eastAsia"/>
        </w:rPr>
        <w:t>4</w:t>
      </w:r>
    </w:p>
    <w:p w:rsidR="00CE7EA5" w:rsidRPr="004C7B9B" w:rsidRDefault="00570A44" w:rsidP="00570A44">
      <w:pPr>
        <w:spacing w:line="440" w:lineRule="exact"/>
        <w:ind w:left="960" w:hangingChars="400" w:hanging="960"/>
      </w:pPr>
      <w:r>
        <w:rPr>
          <w:rFonts w:hint="eastAsia"/>
        </w:rPr>
        <w:t>:</w:t>
      </w:r>
      <w:r>
        <w:rPr>
          <w:rFonts w:hint="eastAsia"/>
        </w:rPr>
        <w:t>结论</w:t>
      </w:r>
      <w:r>
        <w:rPr>
          <w:rFonts w:hint="eastAsia"/>
        </w:rPr>
        <w:t>4</w:t>
      </w:r>
      <w:r>
        <w:rPr>
          <w:rFonts w:hint="eastAsia"/>
        </w:rPr>
        <w:t>：</w:t>
      </w:r>
      <w:r w:rsidRPr="00570A44">
        <w:rPr>
          <w:rFonts w:hint="eastAsia"/>
        </w:rPr>
        <w:t>对于绿色无公害蔬菜有相当一部分的需求量，但是不是刚性需求，一半的居民意愿不强，但是可以利用长尾理论，针对部分需求刚性的群体制定营销方案，类似社区可以作为老家菜园模式销售的下游。</w:t>
      </w:r>
    </w:p>
    <w:p w:rsidR="00CE7EA5" w:rsidRDefault="00CE7EA5" w:rsidP="00CE7EA5">
      <w:pPr>
        <w:spacing w:line="360" w:lineRule="auto"/>
        <w:ind w:left="480" w:right="1080"/>
        <w:jc w:val="left"/>
        <w:rPr>
          <w:noProof/>
        </w:rPr>
      </w:pPr>
      <w:r>
        <w:rPr>
          <w:noProof/>
        </w:rPr>
        <w:drawing>
          <wp:inline distT="0" distB="0" distL="0" distR="0" wp14:anchorId="2481D8FB" wp14:editId="246DC98F">
            <wp:extent cx="4568825" cy="2161540"/>
            <wp:effectExtent l="0" t="0" r="22225" b="10160"/>
            <wp:docPr id="2"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E7EA5" w:rsidRDefault="00CE7EA5" w:rsidP="00570A44">
      <w:pPr>
        <w:spacing w:line="360" w:lineRule="auto"/>
        <w:ind w:left="480" w:right="1080"/>
        <w:jc w:val="center"/>
        <w:rPr>
          <w:noProof/>
        </w:rPr>
      </w:pPr>
      <w:r>
        <w:rPr>
          <w:rFonts w:hint="eastAsia"/>
          <w:noProof/>
        </w:rPr>
        <w:t>图</w:t>
      </w:r>
      <w:r>
        <w:rPr>
          <w:rFonts w:hint="eastAsia"/>
          <w:noProof/>
        </w:rPr>
        <w:t>5</w:t>
      </w:r>
    </w:p>
    <w:tbl>
      <w:tblPr>
        <w:tblW w:w="0" w:type="auto"/>
        <w:tblInd w:w="568" w:type="dxa"/>
        <w:tblBorders>
          <w:top w:val="single" w:sz="12" w:space="0" w:color="auto"/>
          <w:bottom w:val="single" w:sz="12" w:space="0" w:color="auto"/>
        </w:tblBorders>
        <w:tblLook w:val="04A0" w:firstRow="1" w:lastRow="0" w:firstColumn="1" w:lastColumn="0" w:noHBand="0" w:noVBand="1"/>
      </w:tblPr>
      <w:tblGrid>
        <w:gridCol w:w="2376"/>
        <w:gridCol w:w="4820"/>
      </w:tblGrid>
      <w:tr w:rsidR="00CE7EA5" w:rsidRPr="00073259" w:rsidTr="00CE7EA5">
        <w:trPr>
          <w:trHeight w:val="270"/>
        </w:trPr>
        <w:tc>
          <w:tcPr>
            <w:tcW w:w="2376" w:type="dxa"/>
            <w:tcBorders>
              <w:bottom w:val="single" w:sz="12" w:space="0" w:color="auto"/>
            </w:tcBorders>
            <w:shd w:val="clear" w:color="auto" w:fill="auto"/>
            <w:noWrap/>
            <w:hideMark/>
          </w:tcPr>
          <w:p w:rsidR="00CE7EA5" w:rsidRPr="00073259" w:rsidRDefault="00CE7EA5" w:rsidP="00CE7EA5">
            <w:pPr>
              <w:spacing w:line="360" w:lineRule="auto"/>
              <w:ind w:left="480" w:right="1080"/>
              <w:jc w:val="center"/>
            </w:pPr>
          </w:p>
        </w:tc>
        <w:tc>
          <w:tcPr>
            <w:tcW w:w="4820" w:type="dxa"/>
            <w:tcBorders>
              <w:bottom w:val="single" w:sz="12" w:space="0" w:color="auto"/>
            </w:tcBorders>
            <w:shd w:val="clear" w:color="auto" w:fill="auto"/>
            <w:noWrap/>
            <w:hideMark/>
          </w:tcPr>
          <w:p w:rsidR="00CE7EA5" w:rsidRPr="00073259" w:rsidRDefault="00CE7EA5" w:rsidP="00CE7EA5">
            <w:pPr>
              <w:jc w:val="center"/>
              <w:rPr>
                <w:rFonts w:ascii="宋体" w:hAnsi="宋体" w:cs="宋体"/>
                <w:color w:val="000000"/>
                <w:sz w:val="22"/>
              </w:rPr>
            </w:pPr>
            <w:r w:rsidRPr="00073259">
              <w:rPr>
                <w:rFonts w:hint="eastAsia"/>
              </w:rPr>
              <w:t>您觉得绿色无公害蔬菜的价格如何？</w:t>
            </w:r>
            <w:r w:rsidRPr="00073259">
              <w:rPr>
                <w:rFonts w:hint="eastAsia"/>
              </w:rPr>
              <w:t xml:space="preserve"> </w:t>
            </w:r>
          </w:p>
        </w:tc>
      </w:tr>
      <w:tr w:rsidR="00CE7EA5" w:rsidRPr="00073259" w:rsidTr="00CE7EA5">
        <w:trPr>
          <w:trHeight w:val="270"/>
        </w:trPr>
        <w:tc>
          <w:tcPr>
            <w:tcW w:w="2376" w:type="dxa"/>
            <w:tcBorders>
              <w:top w:val="single" w:sz="12" w:space="0" w:color="auto"/>
              <w:bottom w:val="nil"/>
            </w:tcBorders>
            <w:shd w:val="clear" w:color="auto" w:fill="auto"/>
            <w:noWrap/>
            <w:hideMark/>
          </w:tcPr>
          <w:p w:rsidR="00CE7EA5" w:rsidRPr="00073259" w:rsidRDefault="00CE7EA5" w:rsidP="00CE7EA5">
            <w:pPr>
              <w:spacing w:line="360" w:lineRule="auto"/>
              <w:ind w:right="1080"/>
            </w:pPr>
            <w:r w:rsidRPr="00073259">
              <w:rPr>
                <w:rFonts w:hint="eastAsia"/>
              </w:rPr>
              <w:t>太贵了</w:t>
            </w:r>
          </w:p>
        </w:tc>
        <w:tc>
          <w:tcPr>
            <w:tcW w:w="4820" w:type="dxa"/>
            <w:tcBorders>
              <w:top w:val="single" w:sz="12" w:space="0" w:color="auto"/>
              <w:bottom w:val="nil"/>
            </w:tcBorders>
            <w:shd w:val="clear" w:color="auto" w:fill="auto"/>
            <w:noWrap/>
            <w:hideMark/>
          </w:tcPr>
          <w:p w:rsidR="00CE7EA5" w:rsidRPr="00073259" w:rsidRDefault="00CE7EA5" w:rsidP="00CE7EA5">
            <w:pPr>
              <w:spacing w:line="360" w:lineRule="auto"/>
              <w:ind w:left="480" w:right="1080"/>
              <w:jc w:val="center"/>
            </w:pPr>
            <w:r w:rsidRPr="00073259">
              <w:rPr>
                <w:rFonts w:hint="eastAsia"/>
              </w:rPr>
              <w:t>21</w:t>
            </w:r>
          </w:p>
        </w:tc>
      </w:tr>
      <w:tr w:rsidR="00CE7EA5" w:rsidRPr="00073259" w:rsidTr="00CE7EA5">
        <w:trPr>
          <w:trHeight w:val="270"/>
        </w:trPr>
        <w:tc>
          <w:tcPr>
            <w:tcW w:w="2376" w:type="dxa"/>
            <w:tcBorders>
              <w:top w:val="nil"/>
              <w:bottom w:val="nil"/>
            </w:tcBorders>
            <w:shd w:val="clear" w:color="auto" w:fill="auto"/>
            <w:noWrap/>
            <w:hideMark/>
          </w:tcPr>
          <w:p w:rsidR="00CE7EA5" w:rsidRPr="00073259" w:rsidRDefault="00CE7EA5" w:rsidP="00CE7EA5">
            <w:pPr>
              <w:spacing w:line="360" w:lineRule="auto"/>
              <w:ind w:right="1080"/>
            </w:pPr>
            <w:r w:rsidRPr="00073259">
              <w:rPr>
                <w:rFonts w:hint="eastAsia"/>
              </w:rPr>
              <w:t>偏贵</w:t>
            </w:r>
          </w:p>
        </w:tc>
        <w:tc>
          <w:tcPr>
            <w:tcW w:w="4820" w:type="dxa"/>
            <w:tcBorders>
              <w:top w:val="nil"/>
              <w:bottom w:val="nil"/>
            </w:tcBorders>
            <w:shd w:val="clear" w:color="auto" w:fill="auto"/>
            <w:noWrap/>
            <w:hideMark/>
          </w:tcPr>
          <w:p w:rsidR="00CE7EA5" w:rsidRPr="00073259" w:rsidRDefault="00CE7EA5" w:rsidP="00CE7EA5">
            <w:pPr>
              <w:spacing w:line="360" w:lineRule="auto"/>
              <w:ind w:left="480" w:right="1080"/>
              <w:jc w:val="center"/>
            </w:pPr>
            <w:r w:rsidRPr="00073259">
              <w:rPr>
                <w:rFonts w:hint="eastAsia"/>
              </w:rPr>
              <w:t>40</w:t>
            </w:r>
          </w:p>
        </w:tc>
      </w:tr>
      <w:tr w:rsidR="00CE7EA5" w:rsidRPr="00073259" w:rsidTr="00CE7EA5">
        <w:trPr>
          <w:trHeight w:val="270"/>
        </w:trPr>
        <w:tc>
          <w:tcPr>
            <w:tcW w:w="2376" w:type="dxa"/>
            <w:tcBorders>
              <w:top w:val="nil"/>
              <w:bottom w:val="nil"/>
            </w:tcBorders>
            <w:shd w:val="clear" w:color="auto" w:fill="auto"/>
            <w:noWrap/>
            <w:hideMark/>
          </w:tcPr>
          <w:p w:rsidR="00CE7EA5" w:rsidRPr="00073259" w:rsidRDefault="00CE7EA5" w:rsidP="00CE7EA5">
            <w:pPr>
              <w:spacing w:line="360" w:lineRule="auto"/>
              <w:ind w:right="1080"/>
            </w:pPr>
            <w:r w:rsidRPr="00073259">
              <w:rPr>
                <w:rFonts w:hint="eastAsia"/>
              </w:rPr>
              <w:lastRenderedPageBreak/>
              <w:t>能接受</w:t>
            </w:r>
          </w:p>
        </w:tc>
        <w:tc>
          <w:tcPr>
            <w:tcW w:w="4820" w:type="dxa"/>
            <w:tcBorders>
              <w:top w:val="nil"/>
              <w:bottom w:val="nil"/>
            </w:tcBorders>
            <w:shd w:val="clear" w:color="auto" w:fill="auto"/>
            <w:noWrap/>
            <w:hideMark/>
          </w:tcPr>
          <w:p w:rsidR="00CE7EA5" w:rsidRPr="00073259" w:rsidRDefault="00CE7EA5" w:rsidP="00CE7EA5">
            <w:pPr>
              <w:spacing w:line="360" w:lineRule="auto"/>
              <w:ind w:left="480" w:right="1080"/>
              <w:jc w:val="center"/>
            </w:pPr>
            <w:r w:rsidRPr="00073259">
              <w:rPr>
                <w:rFonts w:hint="eastAsia"/>
              </w:rPr>
              <w:t>22</w:t>
            </w:r>
          </w:p>
        </w:tc>
      </w:tr>
      <w:tr w:rsidR="00CE7EA5" w:rsidRPr="00073259" w:rsidTr="00CE7EA5">
        <w:trPr>
          <w:trHeight w:val="270"/>
        </w:trPr>
        <w:tc>
          <w:tcPr>
            <w:tcW w:w="2376" w:type="dxa"/>
            <w:tcBorders>
              <w:top w:val="nil"/>
              <w:bottom w:val="nil"/>
            </w:tcBorders>
            <w:shd w:val="clear" w:color="auto" w:fill="auto"/>
            <w:noWrap/>
            <w:hideMark/>
          </w:tcPr>
          <w:p w:rsidR="00CE7EA5" w:rsidRPr="00073259" w:rsidRDefault="00CE7EA5" w:rsidP="00CE7EA5">
            <w:pPr>
              <w:spacing w:line="360" w:lineRule="auto"/>
              <w:ind w:right="1080"/>
            </w:pPr>
            <w:r w:rsidRPr="00073259">
              <w:rPr>
                <w:rFonts w:hint="eastAsia"/>
              </w:rPr>
              <w:t>不贵</w:t>
            </w:r>
          </w:p>
        </w:tc>
        <w:tc>
          <w:tcPr>
            <w:tcW w:w="4820" w:type="dxa"/>
            <w:tcBorders>
              <w:top w:val="nil"/>
              <w:bottom w:val="nil"/>
            </w:tcBorders>
            <w:shd w:val="clear" w:color="auto" w:fill="auto"/>
            <w:noWrap/>
            <w:hideMark/>
          </w:tcPr>
          <w:p w:rsidR="00CE7EA5" w:rsidRPr="00073259" w:rsidRDefault="00CE7EA5" w:rsidP="00CE7EA5">
            <w:pPr>
              <w:spacing w:line="360" w:lineRule="auto"/>
              <w:ind w:left="480" w:right="1080"/>
              <w:jc w:val="center"/>
            </w:pPr>
            <w:r w:rsidRPr="00073259">
              <w:rPr>
                <w:rFonts w:hint="eastAsia"/>
              </w:rPr>
              <w:t>13</w:t>
            </w:r>
          </w:p>
        </w:tc>
      </w:tr>
      <w:tr w:rsidR="00CE7EA5" w:rsidRPr="00073259" w:rsidTr="00CE7EA5">
        <w:trPr>
          <w:trHeight w:val="270"/>
        </w:trPr>
        <w:tc>
          <w:tcPr>
            <w:tcW w:w="2376" w:type="dxa"/>
            <w:tcBorders>
              <w:top w:val="nil"/>
              <w:bottom w:val="single" w:sz="12" w:space="0" w:color="auto"/>
            </w:tcBorders>
            <w:shd w:val="clear" w:color="auto" w:fill="auto"/>
            <w:noWrap/>
            <w:hideMark/>
          </w:tcPr>
          <w:p w:rsidR="00CE7EA5" w:rsidRPr="00073259" w:rsidRDefault="00CE7EA5" w:rsidP="00CE7EA5">
            <w:pPr>
              <w:spacing w:line="360" w:lineRule="auto"/>
              <w:ind w:right="1080"/>
            </w:pPr>
            <w:r w:rsidRPr="00073259">
              <w:rPr>
                <w:rFonts w:hint="eastAsia"/>
              </w:rPr>
              <w:t>不太清楚</w:t>
            </w:r>
          </w:p>
        </w:tc>
        <w:tc>
          <w:tcPr>
            <w:tcW w:w="4820" w:type="dxa"/>
            <w:tcBorders>
              <w:top w:val="nil"/>
              <w:bottom w:val="single" w:sz="12" w:space="0" w:color="auto"/>
            </w:tcBorders>
            <w:shd w:val="clear" w:color="auto" w:fill="auto"/>
            <w:noWrap/>
            <w:hideMark/>
          </w:tcPr>
          <w:p w:rsidR="00CE7EA5" w:rsidRPr="00073259" w:rsidRDefault="00CE7EA5" w:rsidP="00CE7EA5">
            <w:pPr>
              <w:spacing w:line="360" w:lineRule="auto"/>
              <w:ind w:left="480" w:right="1080"/>
              <w:jc w:val="center"/>
            </w:pPr>
            <w:r w:rsidRPr="00073259">
              <w:rPr>
                <w:rFonts w:hint="eastAsia"/>
              </w:rPr>
              <w:t>4</w:t>
            </w:r>
          </w:p>
        </w:tc>
      </w:tr>
    </w:tbl>
    <w:p w:rsidR="00CE7EA5" w:rsidRDefault="00CE7EA5" w:rsidP="00CE7EA5">
      <w:pPr>
        <w:spacing w:line="360" w:lineRule="auto"/>
        <w:ind w:left="480" w:right="1080"/>
        <w:jc w:val="center"/>
      </w:pPr>
      <w:r>
        <w:rPr>
          <w:rFonts w:hint="eastAsia"/>
        </w:rPr>
        <w:t>表</w:t>
      </w:r>
      <w:r>
        <w:rPr>
          <w:rFonts w:hint="eastAsia"/>
        </w:rPr>
        <w:t>5</w:t>
      </w:r>
    </w:p>
    <w:p w:rsidR="00CE7EA5" w:rsidRDefault="00570A44" w:rsidP="00570A44">
      <w:pPr>
        <w:spacing w:line="360" w:lineRule="auto"/>
        <w:ind w:left="960" w:right="1080" w:hangingChars="400" w:hanging="960"/>
      </w:pPr>
      <w:r>
        <w:rPr>
          <w:rFonts w:hint="eastAsia"/>
        </w:rPr>
        <w:t>结论</w:t>
      </w:r>
      <w:r>
        <w:rPr>
          <w:rFonts w:hint="eastAsia"/>
        </w:rPr>
        <w:t>5</w:t>
      </w:r>
      <w:r>
        <w:rPr>
          <w:rFonts w:hint="eastAsia"/>
        </w:rPr>
        <w:t>：</w:t>
      </w:r>
      <w:r w:rsidRPr="00570A44">
        <w:rPr>
          <w:rFonts w:hint="eastAsia"/>
        </w:rPr>
        <w:t>虽然大多数人认为绿色无公害蔬菜价格较高，但是部分人表示可以接受，类似社区的居民可以作为绿色无公害蔬菜的目标客户群体。</w:t>
      </w:r>
    </w:p>
    <w:p w:rsidR="00CE7EA5" w:rsidRDefault="00CE7EA5" w:rsidP="00CE7EA5">
      <w:pPr>
        <w:spacing w:line="360" w:lineRule="auto"/>
        <w:ind w:leftChars="229" w:left="550" w:right="1080" w:firstLineChars="100" w:firstLine="240"/>
        <w:jc w:val="left"/>
      </w:pPr>
      <w:r>
        <w:rPr>
          <w:noProof/>
        </w:rPr>
        <w:drawing>
          <wp:inline distT="0" distB="0" distL="0" distR="0" wp14:anchorId="22DA4B84" wp14:editId="2B8FD541">
            <wp:extent cx="4433977" cy="2182483"/>
            <wp:effectExtent l="0" t="0" r="24130" b="27940"/>
            <wp:docPr id="1"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E7EA5" w:rsidRPr="002072A3" w:rsidRDefault="00CE7EA5" w:rsidP="00CE7EA5">
      <w:pPr>
        <w:spacing w:line="360" w:lineRule="auto"/>
        <w:ind w:right="1080"/>
        <w:jc w:val="center"/>
      </w:pPr>
      <w:r>
        <w:rPr>
          <w:rFonts w:hint="eastAsia"/>
        </w:rPr>
        <w:t>图</w:t>
      </w:r>
      <w:r>
        <w:rPr>
          <w:rFonts w:hint="eastAsia"/>
        </w:rPr>
        <w:t>6</w:t>
      </w:r>
    </w:p>
    <w:tbl>
      <w:tblPr>
        <w:tblW w:w="8745" w:type="dxa"/>
        <w:tblInd w:w="435" w:type="dxa"/>
        <w:tblBorders>
          <w:top w:val="single" w:sz="12" w:space="0" w:color="auto"/>
          <w:bottom w:val="single" w:sz="12" w:space="0" w:color="auto"/>
        </w:tblBorders>
        <w:tblLook w:val="04A0" w:firstRow="1" w:lastRow="0" w:firstColumn="1" w:lastColumn="0" w:noHBand="0" w:noVBand="1"/>
      </w:tblPr>
      <w:tblGrid>
        <w:gridCol w:w="2235"/>
        <w:gridCol w:w="6510"/>
      </w:tblGrid>
      <w:tr w:rsidR="00CE7EA5" w:rsidRPr="00073259" w:rsidTr="00CE7EA5">
        <w:trPr>
          <w:trHeight w:val="315"/>
        </w:trPr>
        <w:tc>
          <w:tcPr>
            <w:tcW w:w="2235" w:type="dxa"/>
            <w:tcBorders>
              <w:bottom w:val="single" w:sz="12" w:space="0" w:color="auto"/>
            </w:tcBorders>
            <w:shd w:val="clear" w:color="auto" w:fill="auto"/>
            <w:noWrap/>
            <w:hideMark/>
          </w:tcPr>
          <w:p w:rsidR="00CE7EA5" w:rsidRPr="00073259" w:rsidRDefault="00CE7EA5" w:rsidP="00CE7EA5">
            <w:pPr>
              <w:spacing w:line="360" w:lineRule="auto"/>
              <w:ind w:right="1080"/>
              <w:jc w:val="center"/>
            </w:pPr>
          </w:p>
        </w:tc>
        <w:tc>
          <w:tcPr>
            <w:tcW w:w="6510" w:type="dxa"/>
            <w:tcBorders>
              <w:bottom w:val="single" w:sz="12" w:space="0" w:color="auto"/>
            </w:tcBorders>
            <w:shd w:val="clear" w:color="auto" w:fill="auto"/>
            <w:noWrap/>
            <w:hideMark/>
          </w:tcPr>
          <w:p w:rsidR="00CE7EA5" w:rsidRPr="00073259" w:rsidRDefault="00CE7EA5" w:rsidP="00CE7EA5">
            <w:pPr>
              <w:spacing w:line="360" w:lineRule="auto"/>
              <w:ind w:right="1080"/>
              <w:jc w:val="center"/>
            </w:pPr>
            <w:r w:rsidRPr="00073259">
              <w:rPr>
                <w:rFonts w:hint="eastAsia"/>
              </w:rPr>
              <w:t>对于老家菜园</w:t>
            </w:r>
            <w:r w:rsidRPr="00073259">
              <w:t>20</w:t>
            </w:r>
            <w:r w:rsidRPr="00073259">
              <w:rPr>
                <w:rFonts w:hint="eastAsia"/>
              </w:rPr>
              <w:t>元</w:t>
            </w:r>
            <w:r w:rsidRPr="00073259">
              <w:t>1</w:t>
            </w:r>
            <w:r w:rsidRPr="00073259">
              <w:rPr>
                <w:rFonts w:hint="eastAsia"/>
              </w:rPr>
              <w:t>斤的价格，你是否愿意购买？</w:t>
            </w:r>
          </w:p>
        </w:tc>
      </w:tr>
      <w:tr w:rsidR="00CE7EA5" w:rsidRPr="00073259" w:rsidTr="00CE7EA5">
        <w:trPr>
          <w:trHeight w:val="270"/>
        </w:trPr>
        <w:tc>
          <w:tcPr>
            <w:tcW w:w="2235" w:type="dxa"/>
            <w:tcBorders>
              <w:top w:val="single" w:sz="12" w:space="0" w:color="auto"/>
              <w:bottom w:val="nil"/>
            </w:tcBorders>
            <w:shd w:val="clear" w:color="auto" w:fill="auto"/>
            <w:noWrap/>
            <w:hideMark/>
          </w:tcPr>
          <w:p w:rsidR="00CE7EA5" w:rsidRPr="00073259" w:rsidRDefault="00CE7EA5" w:rsidP="00CE7EA5">
            <w:pPr>
              <w:spacing w:line="360" w:lineRule="auto"/>
              <w:ind w:right="1080"/>
              <w:jc w:val="center"/>
            </w:pPr>
            <w:r w:rsidRPr="00073259">
              <w:rPr>
                <w:rFonts w:hint="eastAsia"/>
              </w:rPr>
              <w:t>是</w:t>
            </w:r>
          </w:p>
        </w:tc>
        <w:tc>
          <w:tcPr>
            <w:tcW w:w="6510" w:type="dxa"/>
            <w:tcBorders>
              <w:top w:val="single" w:sz="12" w:space="0" w:color="auto"/>
              <w:bottom w:val="nil"/>
            </w:tcBorders>
            <w:shd w:val="clear" w:color="auto" w:fill="auto"/>
            <w:noWrap/>
            <w:hideMark/>
          </w:tcPr>
          <w:p w:rsidR="00CE7EA5" w:rsidRPr="00073259" w:rsidRDefault="00CE7EA5" w:rsidP="00CE7EA5">
            <w:pPr>
              <w:spacing w:line="360" w:lineRule="auto"/>
              <w:ind w:right="1080"/>
              <w:jc w:val="center"/>
            </w:pPr>
            <w:r w:rsidRPr="00073259">
              <w:rPr>
                <w:rFonts w:hint="eastAsia"/>
              </w:rPr>
              <w:t>23</w:t>
            </w:r>
          </w:p>
        </w:tc>
      </w:tr>
      <w:tr w:rsidR="00CE7EA5" w:rsidRPr="00073259" w:rsidTr="00CE7EA5">
        <w:trPr>
          <w:trHeight w:val="270"/>
        </w:trPr>
        <w:tc>
          <w:tcPr>
            <w:tcW w:w="2235" w:type="dxa"/>
            <w:tcBorders>
              <w:top w:val="nil"/>
              <w:bottom w:val="nil"/>
            </w:tcBorders>
            <w:shd w:val="clear" w:color="auto" w:fill="auto"/>
            <w:noWrap/>
            <w:hideMark/>
          </w:tcPr>
          <w:p w:rsidR="00CE7EA5" w:rsidRPr="00073259" w:rsidRDefault="00CE7EA5" w:rsidP="00CE7EA5">
            <w:pPr>
              <w:spacing w:line="360" w:lineRule="auto"/>
              <w:ind w:right="1080"/>
              <w:jc w:val="center"/>
            </w:pPr>
            <w:r w:rsidRPr="00073259">
              <w:rPr>
                <w:rFonts w:hint="eastAsia"/>
              </w:rPr>
              <w:t>否</w:t>
            </w:r>
          </w:p>
        </w:tc>
        <w:tc>
          <w:tcPr>
            <w:tcW w:w="6510" w:type="dxa"/>
            <w:tcBorders>
              <w:top w:val="nil"/>
              <w:bottom w:val="nil"/>
            </w:tcBorders>
            <w:shd w:val="clear" w:color="auto" w:fill="auto"/>
            <w:noWrap/>
            <w:hideMark/>
          </w:tcPr>
          <w:p w:rsidR="00CE7EA5" w:rsidRPr="00073259" w:rsidRDefault="00CE7EA5" w:rsidP="00CE7EA5">
            <w:pPr>
              <w:spacing w:line="360" w:lineRule="auto"/>
              <w:ind w:right="1080"/>
              <w:jc w:val="center"/>
            </w:pPr>
            <w:r w:rsidRPr="00073259">
              <w:rPr>
                <w:rFonts w:hint="eastAsia"/>
              </w:rPr>
              <w:t>49</w:t>
            </w:r>
          </w:p>
        </w:tc>
      </w:tr>
      <w:tr w:rsidR="00CE7EA5" w:rsidRPr="00073259" w:rsidTr="00CE7EA5">
        <w:trPr>
          <w:trHeight w:val="270"/>
        </w:trPr>
        <w:tc>
          <w:tcPr>
            <w:tcW w:w="2235" w:type="dxa"/>
            <w:tcBorders>
              <w:top w:val="nil"/>
              <w:bottom w:val="single" w:sz="12" w:space="0" w:color="auto"/>
            </w:tcBorders>
            <w:shd w:val="clear" w:color="auto" w:fill="auto"/>
            <w:noWrap/>
            <w:hideMark/>
          </w:tcPr>
          <w:p w:rsidR="00CE7EA5" w:rsidRPr="00073259" w:rsidRDefault="00CE7EA5" w:rsidP="00CE7EA5">
            <w:pPr>
              <w:spacing w:line="360" w:lineRule="auto"/>
              <w:ind w:right="1080"/>
              <w:jc w:val="center"/>
            </w:pPr>
            <w:r w:rsidRPr="00073259">
              <w:rPr>
                <w:rFonts w:hint="eastAsia"/>
              </w:rPr>
              <w:t>不确定</w:t>
            </w:r>
          </w:p>
        </w:tc>
        <w:tc>
          <w:tcPr>
            <w:tcW w:w="6510" w:type="dxa"/>
            <w:tcBorders>
              <w:top w:val="nil"/>
              <w:bottom w:val="single" w:sz="12" w:space="0" w:color="auto"/>
            </w:tcBorders>
            <w:shd w:val="clear" w:color="auto" w:fill="auto"/>
            <w:noWrap/>
            <w:hideMark/>
          </w:tcPr>
          <w:p w:rsidR="00CE7EA5" w:rsidRPr="00073259" w:rsidRDefault="00CE7EA5" w:rsidP="00CE7EA5">
            <w:pPr>
              <w:spacing w:line="360" w:lineRule="auto"/>
              <w:ind w:right="1080"/>
              <w:jc w:val="center"/>
            </w:pPr>
            <w:r w:rsidRPr="00073259">
              <w:rPr>
                <w:rFonts w:hint="eastAsia"/>
              </w:rPr>
              <w:t>28</w:t>
            </w:r>
          </w:p>
        </w:tc>
      </w:tr>
    </w:tbl>
    <w:p w:rsidR="00570A44" w:rsidRDefault="00CE7EA5" w:rsidP="00570A44">
      <w:pPr>
        <w:spacing w:line="360" w:lineRule="auto"/>
        <w:ind w:right="1080"/>
        <w:jc w:val="center"/>
      </w:pPr>
      <w:r w:rsidRPr="00AE5663">
        <w:rPr>
          <w:rFonts w:hint="eastAsia"/>
        </w:rPr>
        <w:t>表</w:t>
      </w:r>
      <w:r w:rsidRPr="00AE5663">
        <w:rPr>
          <w:rFonts w:hint="eastAsia"/>
        </w:rPr>
        <w:t>6</w:t>
      </w:r>
    </w:p>
    <w:p w:rsidR="00570A44" w:rsidRDefault="00570A44" w:rsidP="00570A44">
      <w:pPr>
        <w:spacing w:line="440" w:lineRule="exact"/>
        <w:ind w:left="840" w:hangingChars="350" w:hanging="840"/>
      </w:pPr>
      <w:r>
        <w:rPr>
          <w:rFonts w:hint="eastAsia"/>
        </w:rPr>
        <w:t>结论</w:t>
      </w:r>
      <w:r>
        <w:rPr>
          <w:rFonts w:hint="eastAsia"/>
        </w:rPr>
        <w:t>6</w:t>
      </w:r>
      <w:r>
        <w:rPr>
          <w:rFonts w:hint="eastAsia"/>
        </w:rPr>
        <w:t>：</w:t>
      </w:r>
      <w:r w:rsidRPr="00570A44">
        <w:rPr>
          <w:rFonts w:hint="eastAsia"/>
        </w:rPr>
        <w:t>对于老家菜园的体验价格多数人表示愿意接受，老家菜园作为市场的先入者有一定的优势，充分利用其优势能抢占更大的市场份额。</w:t>
      </w:r>
    </w:p>
    <w:p w:rsidR="00846A42" w:rsidRDefault="00846A42" w:rsidP="00570A44">
      <w:pPr>
        <w:spacing w:line="440" w:lineRule="exact"/>
        <w:ind w:leftChars="50" w:left="120" w:firstLineChars="200" w:firstLine="480"/>
        <w:rPr>
          <w:highlight w:val="yellow"/>
        </w:rPr>
      </w:pPr>
    </w:p>
    <w:p w:rsidR="00570A44" w:rsidRPr="00570A44" w:rsidRDefault="00570A44" w:rsidP="00570A44">
      <w:pPr>
        <w:spacing w:line="440" w:lineRule="exact"/>
        <w:ind w:leftChars="50" w:left="120" w:firstLineChars="200" w:firstLine="480"/>
      </w:pPr>
      <w:r w:rsidRPr="00B56CA5">
        <w:rPr>
          <w:rFonts w:hint="eastAsia"/>
        </w:rPr>
        <w:t>综上所述：以老家菜园为例的绿色无公害蔬菜主要面向</w:t>
      </w:r>
      <w:r w:rsidR="00846A42" w:rsidRPr="00B56CA5">
        <w:rPr>
          <w:rFonts w:hint="eastAsia"/>
        </w:rPr>
        <w:t>收入水平较高，对生活质量有较高要求的</w:t>
      </w:r>
      <w:r w:rsidRPr="00B56CA5">
        <w:rPr>
          <w:rFonts w:hint="eastAsia"/>
        </w:rPr>
        <w:t>小众群体，</w:t>
      </w:r>
      <w:r w:rsidR="00B56CA5">
        <w:rPr>
          <w:rFonts w:hint="eastAsia"/>
        </w:rPr>
        <w:t>因此我们可以</w:t>
      </w:r>
      <w:r w:rsidR="00FE0F2B">
        <w:rPr>
          <w:rFonts w:hint="eastAsia"/>
        </w:rPr>
        <w:t>将绿色无公害产品的核心理念定位于有机健康、品质生活的理念销售，品质销售，以及口口相传的病毒销售。</w:t>
      </w:r>
    </w:p>
    <w:p w:rsidR="00E73B7C" w:rsidRDefault="00E73B7C" w:rsidP="00E73B7C">
      <w:pPr>
        <w:pStyle w:val="3"/>
        <w:numPr>
          <w:ilvl w:val="0"/>
          <w:numId w:val="36"/>
        </w:numPr>
      </w:pPr>
      <w:bookmarkStart w:id="9" w:name="_Toc355784970"/>
      <w:r>
        <w:rPr>
          <w:rFonts w:hint="eastAsia"/>
        </w:rPr>
        <w:lastRenderedPageBreak/>
        <w:t>缘何寻至阑珊处？</w:t>
      </w:r>
      <w:bookmarkEnd w:id="9"/>
    </w:p>
    <w:p w:rsidR="00CE7EA5" w:rsidRPr="00CE7EA5" w:rsidRDefault="00E73B7C" w:rsidP="00B56CA5">
      <w:pPr>
        <w:spacing w:line="440" w:lineRule="exact"/>
        <w:ind w:firstLineChars="1000" w:firstLine="2400"/>
      </w:pPr>
      <w:r>
        <w:rPr>
          <w:rFonts w:hint="eastAsia"/>
        </w:rPr>
        <w:t>——基于</w:t>
      </w:r>
      <w:r w:rsidR="00B56CA5">
        <w:rPr>
          <w:rFonts w:hint="eastAsia"/>
        </w:rPr>
        <w:t>富</w:t>
      </w:r>
      <w:r w:rsidR="00CE7EA5" w:rsidRPr="00CE7EA5">
        <w:rPr>
          <w:rFonts w:hint="eastAsia"/>
        </w:rPr>
        <w:t>饶经济和长尾聚集</w:t>
      </w:r>
      <w:r>
        <w:rPr>
          <w:rFonts w:hint="eastAsia"/>
        </w:rPr>
        <w:t>对已选取客户群体的论证</w:t>
      </w:r>
    </w:p>
    <w:p w:rsidR="00CE7EA5" w:rsidRPr="00CE7EA5" w:rsidRDefault="00CE7EA5" w:rsidP="00CE7EA5">
      <w:pPr>
        <w:spacing w:line="440" w:lineRule="exact"/>
        <w:ind w:firstLineChars="200" w:firstLine="480"/>
      </w:pPr>
      <w:r w:rsidRPr="00CE7EA5">
        <w:rPr>
          <w:rFonts w:hint="eastAsia"/>
        </w:rPr>
        <w:t>老家菜园的发迹是在</w:t>
      </w:r>
      <w:r w:rsidRPr="00CE7EA5">
        <w:rPr>
          <w:rFonts w:hint="eastAsia"/>
        </w:rPr>
        <w:t>2010-2011</w:t>
      </w:r>
      <w:r w:rsidRPr="00CE7EA5">
        <w:rPr>
          <w:rFonts w:hint="eastAsia"/>
        </w:rPr>
        <w:t>年，刚刚度过</w:t>
      </w:r>
      <w:r w:rsidRPr="00CE7EA5">
        <w:rPr>
          <w:rFonts w:hint="eastAsia"/>
        </w:rPr>
        <w:t>2008</w:t>
      </w:r>
      <w:r w:rsidRPr="00CE7EA5">
        <w:rPr>
          <w:rFonts w:hint="eastAsia"/>
        </w:rPr>
        <w:t>年的金融危机，还没有进入高速的恢复期，国内外股指均一路下跌，看起来似乎是本世纪宏观经济</w:t>
      </w:r>
      <w:proofErr w:type="gramStart"/>
      <w:r w:rsidRPr="00CE7EA5">
        <w:rPr>
          <w:rFonts w:hint="eastAsia"/>
        </w:rPr>
        <w:t>最</w:t>
      </w:r>
      <w:proofErr w:type="gramEnd"/>
      <w:r w:rsidRPr="00CE7EA5">
        <w:rPr>
          <w:rFonts w:hint="eastAsia"/>
        </w:rPr>
        <w:t>惨淡的年份。这样的市场富饶吗？</w:t>
      </w:r>
    </w:p>
    <w:p w:rsidR="00CE7EA5" w:rsidRPr="00CE7EA5" w:rsidRDefault="00CE7EA5" w:rsidP="00CE7EA5">
      <w:pPr>
        <w:spacing w:line="440" w:lineRule="exact"/>
        <w:ind w:firstLineChars="200" w:firstLine="480"/>
      </w:pPr>
      <w:r w:rsidRPr="00CE7EA5">
        <w:rPr>
          <w:rFonts w:hint="eastAsia"/>
        </w:rPr>
        <w:t>显然是富饶的，而且可能永远都是富饶的。因为，蔬菜市场是一个具有非常</w:t>
      </w:r>
      <w:proofErr w:type="gramStart"/>
      <w:r w:rsidRPr="00CE7EA5">
        <w:rPr>
          <w:rFonts w:hint="eastAsia"/>
        </w:rPr>
        <w:t>强大刚需的</w:t>
      </w:r>
      <w:proofErr w:type="gramEnd"/>
      <w:r w:rsidRPr="00CE7EA5">
        <w:rPr>
          <w:rFonts w:hint="eastAsia"/>
        </w:rPr>
        <w:t>市场，在长尾理论中我们只需要关注某一类商品的头尾两部分，在这里就是蔬菜市场的两部分。老家菜园主要产品是生态蔬菜，绿色蔬菜，我们可以这样来分析市场：</w:t>
      </w:r>
    </w:p>
    <w:p w:rsidR="00CE7EA5" w:rsidRPr="00CE7EA5" w:rsidRDefault="00CE7EA5" w:rsidP="00CE7EA5">
      <w:pPr>
        <w:spacing w:line="440" w:lineRule="exact"/>
        <w:ind w:firstLineChars="200" w:firstLine="480"/>
      </w:pPr>
      <w:r w:rsidRPr="00CE7EA5">
        <w:rPr>
          <w:rFonts w:hint="eastAsia"/>
        </w:rPr>
        <w:t>在市场头部是应季蔬果，如：冬天的大白菜，春天的西红柿等，这些蔬果占据了当地应季的绝大部分市场（我们可以从人们自古的饮食习惯中提炼出“热门”种类）而在尾部的则是非应季蔬菜或者生态有机蔬菜（由于其价格较高），如：有机黄瓜，澳洲奇异果等。“冷门”产品售价一般较高，品质较高，或者口味并不适合所有人（比如榴莲，有人十分喜欢，有人难以忍耐）。与经济富饶相匹配的就是长尾的聚集。在这个市场中如果只提供个别冷门产品，经济在富饶也是无法生存的。就像我们从未见过一个卖有机黄瓜或者有机西红柿的门店，对于多类产品的长尾聚集是必要的，正如我们所见到的有机蔬菜商店一样。</w:t>
      </w:r>
    </w:p>
    <w:p w:rsidR="00CE7EA5" w:rsidRPr="00CE7EA5" w:rsidRDefault="00CE7EA5" w:rsidP="00CE7EA5">
      <w:pPr>
        <w:spacing w:line="440" w:lineRule="exact"/>
        <w:ind w:firstLineChars="200" w:firstLine="480"/>
      </w:pPr>
      <w:r w:rsidRPr="00CE7EA5">
        <w:rPr>
          <w:rFonts w:hint="eastAsia"/>
        </w:rPr>
        <w:t>而老家菜园是怎样达成的呢？整箱供货。在每箱中提供多种类的少量的蔬菜。</w:t>
      </w:r>
    </w:p>
    <w:p w:rsidR="00CE7EA5" w:rsidRPr="00714CB2" w:rsidRDefault="00CE7EA5" w:rsidP="00714CB2">
      <w:pPr>
        <w:spacing w:line="440" w:lineRule="exact"/>
        <w:ind w:firstLineChars="200" w:firstLine="480"/>
      </w:pPr>
      <w:r w:rsidRPr="00CE7EA5">
        <w:rPr>
          <w:rFonts w:hint="eastAsia"/>
        </w:rPr>
        <w:t>蔬菜是有刚性需求的，但是对于家庭来说其需求又显而易见的被限制了，正如我们永远不会为自己家庭每周买</w:t>
      </w:r>
      <w:r w:rsidRPr="00CE7EA5">
        <w:rPr>
          <w:rFonts w:hint="eastAsia"/>
        </w:rPr>
        <w:t>100</w:t>
      </w:r>
      <w:r w:rsidRPr="00CE7EA5">
        <w:rPr>
          <w:rFonts w:hint="eastAsia"/>
        </w:rPr>
        <w:t>斤菜一样。老家菜园根据蔬菜需求的特性，通过整箱出售的方式，在其中进行各类蔬菜的配比，从而满足家庭——少量而丰富的需要，从而几乎满足了家庭对于蔬菜的全部需要。所以我们可以认为，老家菜园利用长尾的聚集和种类的丰富性占领了其客户的蔬菜市场中的“头部”，通过聚集长尾，利用需求限制，有效地从尾部移向了头部。</w:t>
      </w:r>
    </w:p>
    <w:p w:rsidR="00CE7EA5" w:rsidRDefault="008609A2" w:rsidP="0062113B">
      <w:pPr>
        <w:pStyle w:val="3"/>
        <w:numPr>
          <w:ilvl w:val="0"/>
          <w:numId w:val="36"/>
        </w:numPr>
      </w:pPr>
      <w:bookmarkStart w:id="10" w:name="_Toc355784971"/>
      <w:r>
        <w:rPr>
          <w:rFonts w:hint="eastAsia"/>
        </w:rPr>
        <w:t>如何俘获伊人心？</w:t>
      </w:r>
      <w:bookmarkEnd w:id="10"/>
    </w:p>
    <w:p w:rsidR="008609A2" w:rsidRPr="008609A2" w:rsidRDefault="008609A2" w:rsidP="008609A2">
      <w:pPr>
        <w:ind w:firstLineChars="2400" w:firstLine="5760"/>
      </w:pPr>
      <w:r>
        <w:rPr>
          <w:rFonts w:hint="eastAsia"/>
        </w:rPr>
        <w:t>——对营销模式的探究</w:t>
      </w:r>
    </w:p>
    <w:p w:rsidR="00CE7EA5" w:rsidRPr="00CE7EA5" w:rsidRDefault="00CE7EA5" w:rsidP="00CE7EA5">
      <w:pPr>
        <w:spacing w:line="440" w:lineRule="exact"/>
        <w:ind w:firstLineChars="200" w:firstLine="480"/>
      </w:pPr>
      <w:r w:rsidRPr="00CE7EA5">
        <w:rPr>
          <w:rFonts w:hint="eastAsia"/>
        </w:rPr>
        <w:t>老家菜园的营销推广主要是两个阶段，三种方法。两个阶段是：实体店阶段，全面配送阶段。在实体店阶段，老家菜园在北京共开设了</w:t>
      </w:r>
      <w:r w:rsidRPr="00CE7EA5">
        <w:rPr>
          <w:rFonts w:hint="eastAsia"/>
        </w:rPr>
        <w:t>4</w:t>
      </w:r>
      <w:r w:rsidRPr="00CE7EA5">
        <w:rPr>
          <w:rFonts w:hint="eastAsia"/>
        </w:rPr>
        <w:t>个直营店，通过产品质量的保障打造良好的信誉。在全面配送阶段，老家菜园关闭了全部</w:t>
      </w:r>
      <w:r w:rsidRPr="00CE7EA5">
        <w:rPr>
          <w:rFonts w:hint="eastAsia"/>
        </w:rPr>
        <w:t>4</w:t>
      </w:r>
      <w:r w:rsidRPr="00CE7EA5">
        <w:rPr>
          <w:rFonts w:hint="eastAsia"/>
        </w:rPr>
        <w:t>个直营店，</w:t>
      </w:r>
      <w:r w:rsidRPr="00CE7EA5">
        <w:rPr>
          <w:rFonts w:hint="eastAsia"/>
        </w:rPr>
        <w:lastRenderedPageBreak/>
        <w:t>其通过之前实体</w:t>
      </w:r>
      <w:proofErr w:type="gramStart"/>
      <w:r w:rsidRPr="00CE7EA5">
        <w:rPr>
          <w:rFonts w:hint="eastAsia"/>
        </w:rPr>
        <w:t>店阶段</w:t>
      </w:r>
      <w:proofErr w:type="gramEnd"/>
      <w:r w:rsidRPr="00CE7EA5">
        <w:rPr>
          <w:rFonts w:hint="eastAsia"/>
        </w:rPr>
        <w:t>积累的客户，以及客户所做的口碑推广，极大地、自动地扩大了客户群。三种方法则分别是：品质营销，病毒营销和推广活动。在实体店阶段，老家菜园通过品质保障来确保回头客的重复购买，在重复购买率提高的同时，利用客户之间口口相传，进行病毒营销。但由于这二者均是被动式营销，老家菜园便深入社区进行活动推广，包括报广传媒和社区的品尝等实地交互式的活动。</w:t>
      </w:r>
    </w:p>
    <w:p w:rsidR="00CE7EA5" w:rsidRPr="00CE7EA5" w:rsidRDefault="00CE7EA5" w:rsidP="00CE7EA5">
      <w:pPr>
        <w:spacing w:line="440" w:lineRule="exact"/>
        <w:ind w:firstLineChars="200" w:firstLine="480"/>
      </w:pPr>
      <w:r w:rsidRPr="00CE7EA5">
        <w:rPr>
          <w:rFonts w:hint="eastAsia"/>
        </w:rPr>
        <w:t>以上的三种营销方式使用的很广泛，老家菜园的营销之所以如此成功有以下两个保障条件：一、正值食品安全的话题在风口浪尖上（毒馒头，皮鞋胶囊等），品质营销和口碑营销的作用会被极大地加强，这并不难解释。二、客群认定准确，其在做活动推广时选定的均为中高档或消费能力有保障的社区。</w:t>
      </w:r>
    </w:p>
    <w:p w:rsidR="00CE7EA5" w:rsidRPr="00CE7EA5" w:rsidRDefault="00CE7EA5" w:rsidP="00B12800">
      <w:pPr>
        <w:spacing w:line="440" w:lineRule="exact"/>
        <w:ind w:firstLineChars="200" w:firstLine="480"/>
      </w:pPr>
      <w:r w:rsidRPr="00CE7EA5">
        <w:rPr>
          <w:rFonts w:hint="eastAsia"/>
        </w:rPr>
        <w:t>在这两个保障条件之下，老家菜园充分发挥了三种营销方法的优势。并且根据时代特征，切合了“有机蔬菜”的潮流，从而省去了通过自己努力改变消费观念的成本。</w:t>
      </w:r>
      <w:r w:rsidR="00CA0025">
        <w:rPr>
          <w:rFonts w:hint="eastAsia"/>
        </w:rPr>
        <w:t>与此同时，老家菜园在传统销售方式的基础上，推出了“地主卡”的业务，让客户可以承包部分土地并获得自己承包土地上所种植的蔬果，为蔬菜购买这项活动本身增添了乐趣。</w:t>
      </w:r>
    </w:p>
    <w:p w:rsidR="00CE7EA5" w:rsidRPr="00CE7EA5" w:rsidRDefault="00B330D6" w:rsidP="00CE7EA5">
      <w:pPr>
        <w:spacing w:line="440" w:lineRule="exact"/>
        <w:ind w:firstLineChars="200" w:firstLine="480"/>
      </w:pPr>
      <w:r>
        <w:rPr>
          <w:rFonts w:hint="eastAsia"/>
        </w:rPr>
        <w:t>另一方面，</w:t>
      </w:r>
      <w:r w:rsidR="00CE7EA5" w:rsidRPr="00CE7EA5">
        <w:rPr>
          <w:rFonts w:hint="eastAsia"/>
        </w:rPr>
        <w:t>在亚马逊和</w:t>
      </w:r>
      <w:r w:rsidR="00CE7EA5" w:rsidRPr="00CE7EA5">
        <w:rPr>
          <w:rFonts w:hint="eastAsia"/>
        </w:rPr>
        <w:t>Google</w:t>
      </w:r>
      <w:r w:rsidR="00CE7EA5" w:rsidRPr="00CE7EA5">
        <w:rPr>
          <w:rFonts w:hint="eastAsia"/>
        </w:rPr>
        <w:t>的例子中可以看到，利用长尾需要在低存货成本的网络世界中。而老家菜园这样的农业企业毫无疑问并不具有这样的特征，无论是蔬菜的高储存费用还是短储存时间，都无法达到大型网站的效果。但是，在高存货成本和销售成本的情况下，依然可以整合长尾，聚集冷门。方法是：缩小客群。</w:t>
      </w:r>
    </w:p>
    <w:p w:rsidR="00714CB2" w:rsidRDefault="00CE7EA5" w:rsidP="00714CB2">
      <w:pPr>
        <w:spacing w:line="440" w:lineRule="exact"/>
        <w:ind w:firstLineChars="200" w:firstLine="480"/>
      </w:pPr>
      <w:r w:rsidRPr="00CE7EA5">
        <w:rPr>
          <w:rFonts w:hint="eastAsia"/>
        </w:rPr>
        <w:t>很多商品在大宗范围内是冷门产品，比如：有机圣女果。但是在有机蔬菜这个市场内来比较，圣女果的销量比茄子高很多，是有机蔬菜中的大热门。所以，老家菜园将目标客群定位为购买力较高，兴趣较高的中高收入人群，也就缩小了客群，将长尾中的部分产品推到了市场的头部。当然，由于其整箱出售的特殊方式，其中也必然存在大量的尾部产品。所以我们可以认为老家菜园将原本的冷门——有机蔬菜向头部推动，而在有机蔬菜市场内部则包括热门冷门两部分。是传统行业成功地利用长尾理论的典范。</w:t>
      </w:r>
    </w:p>
    <w:p w:rsidR="007072F4" w:rsidRDefault="007072F4" w:rsidP="007072F4">
      <w:pPr>
        <w:spacing w:line="440" w:lineRule="exact"/>
      </w:pPr>
    </w:p>
    <w:p w:rsidR="007072F4" w:rsidRPr="00714CB2" w:rsidRDefault="007072F4" w:rsidP="007072F4">
      <w:pPr>
        <w:spacing w:line="440" w:lineRule="exact"/>
        <w:ind w:firstLineChars="200" w:firstLine="480"/>
        <w:sectPr w:rsidR="007072F4" w:rsidRPr="00714CB2" w:rsidSect="00AF039B">
          <w:headerReference w:type="default" r:id="rId19"/>
          <w:footerReference w:type="default" r:id="rId20"/>
          <w:pgSz w:w="11906" w:h="16838"/>
          <w:pgMar w:top="1440" w:right="1800" w:bottom="1440" w:left="1800" w:header="851" w:footer="992" w:gutter="0"/>
          <w:pgNumType w:start="0"/>
          <w:cols w:space="425"/>
          <w:titlePg/>
          <w:docGrid w:type="lines" w:linePitch="326"/>
        </w:sectPr>
      </w:pPr>
      <w:r>
        <w:rPr>
          <w:rFonts w:hint="eastAsia"/>
        </w:rPr>
        <w:t>综上所述，我们可以将老家菜园为代表的现代化农业发展模式，概括为农工商一体化、产供销一条龙的经营模式，其示意图如下，其中灰色部分为老家菜园尚未开发的部分，我们将其补充进去，作为老家菜园模式的拓展版。</w:t>
      </w:r>
    </w:p>
    <w:p w:rsidR="00714CB2" w:rsidRDefault="00714CB2" w:rsidP="00714CB2">
      <w:pPr>
        <w:jc w:val="center"/>
      </w:pPr>
      <w:r>
        <w:object w:dxaOrig="15778" w:dyaOrig="8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5pt;height:315pt" o:ole="">
            <v:imagedata r:id="rId21" o:title=""/>
          </v:shape>
          <o:OLEObject Type="Embed" ProgID="Visio.Drawing.11" ShapeID="_x0000_i1025" DrawAspect="Content" ObjectID="_1429534361" r:id="rId22"/>
        </w:object>
      </w:r>
    </w:p>
    <w:p w:rsidR="00714CB2" w:rsidRPr="00714CB2" w:rsidRDefault="00714CB2" w:rsidP="00714CB2">
      <w:pPr>
        <w:jc w:val="center"/>
        <w:rPr>
          <w:sz w:val="21"/>
          <w:szCs w:val="21"/>
        </w:rPr>
      </w:pPr>
      <w:r w:rsidRPr="00714CB2">
        <w:rPr>
          <w:rFonts w:hint="eastAsia"/>
          <w:sz w:val="21"/>
          <w:szCs w:val="21"/>
        </w:rPr>
        <w:t>老家菜园模式示意图</w:t>
      </w:r>
    </w:p>
    <w:p w:rsidR="00714CB2" w:rsidRPr="00714CB2" w:rsidRDefault="00714CB2" w:rsidP="00714CB2">
      <w:pPr>
        <w:jc w:val="center"/>
        <w:sectPr w:rsidR="00714CB2" w:rsidRPr="00714CB2" w:rsidSect="00714CB2">
          <w:pgSz w:w="16838" w:h="11906" w:orient="landscape"/>
          <w:pgMar w:top="1800" w:right="1440" w:bottom="1800" w:left="1440" w:header="851" w:footer="992" w:gutter="0"/>
          <w:cols w:space="425"/>
          <w:docGrid w:type="lines" w:linePitch="326"/>
        </w:sectPr>
      </w:pPr>
      <w:r>
        <w:br w:type="page"/>
      </w:r>
    </w:p>
    <w:p w:rsidR="00450697" w:rsidRPr="004C7B9B" w:rsidRDefault="004C7B9B" w:rsidP="004C7B9B">
      <w:pPr>
        <w:pStyle w:val="1"/>
      </w:pPr>
      <w:bookmarkStart w:id="11" w:name="_Toc355784972"/>
      <w:r>
        <w:rPr>
          <w:rFonts w:hint="eastAsia"/>
        </w:rPr>
        <w:lastRenderedPageBreak/>
        <w:t>二、</w:t>
      </w:r>
      <w:r w:rsidR="00450697" w:rsidRPr="004C7B9B">
        <w:rPr>
          <w:rFonts w:hint="eastAsia"/>
        </w:rPr>
        <w:t>现代化农业行业概况</w:t>
      </w:r>
      <w:bookmarkEnd w:id="11"/>
    </w:p>
    <w:p w:rsidR="00450697" w:rsidRDefault="00450697" w:rsidP="004C7B9B">
      <w:pPr>
        <w:pStyle w:val="2"/>
      </w:pPr>
      <w:bookmarkStart w:id="12" w:name="_Toc355784973"/>
      <w:r>
        <w:rPr>
          <w:rFonts w:hint="eastAsia"/>
        </w:rPr>
        <w:t>（一）政策状况</w:t>
      </w:r>
      <w:bookmarkEnd w:id="12"/>
    </w:p>
    <w:p w:rsidR="00771BD4" w:rsidRDefault="004C7B9B" w:rsidP="004C7B9B">
      <w:pPr>
        <w:pStyle w:val="3"/>
      </w:pPr>
      <w:bookmarkStart w:id="13" w:name="_Toc355784974"/>
      <w:r>
        <w:rPr>
          <w:rFonts w:hint="eastAsia"/>
        </w:rPr>
        <w:t xml:space="preserve">1. </w:t>
      </w:r>
      <w:r w:rsidR="00450697">
        <w:rPr>
          <w:rFonts w:hint="eastAsia"/>
        </w:rPr>
        <w:t>现代化农业相关政策</w:t>
      </w:r>
      <w:bookmarkEnd w:id="13"/>
    </w:p>
    <w:p w:rsidR="00450697" w:rsidRDefault="00450697" w:rsidP="00771BD4">
      <w:pPr>
        <w:spacing w:line="440" w:lineRule="exact"/>
        <w:ind w:firstLineChars="1500" w:firstLine="3600"/>
      </w:pPr>
      <w:r>
        <w:rPr>
          <w:rFonts w:hint="eastAsia"/>
        </w:rPr>
        <w:t>——</w:t>
      </w:r>
      <w:r>
        <w:t>大力推动城镇化与农业现代化相互协调</w:t>
      </w:r>
    </w:p>
    <w:p w:rsidR="00450697" w:rsidRDefault="00450697" w:rsidP="004C7B9B">
      <w:pPr>
        <w:spacing w:line="440" w:lineRule="exact"/>
        <w:ind w:firstLineChars="200" w:firstLine="480"/>
      </w:pPr>
      <w:r>
        <w:t>胡锦涛总书记在党的十八大报告中对统筹城乡发展</w:t>
      </w:r>
      <w:r>
        <w:rPr>
          <w:rFonts w:hint="eastAsia"/>
        </w:rPr>
        <w:t>做出</w:t>
      </w:r>
      <w:r>
        <w:t>了新的重要部署，明确指出坚持走中国特色新型工业化、信息化、城镇化、农业现代化道路，推动信息化和工业化深度融合、工业化和城镇化良性互动、城镇化和农业现代化相互协调，促进工业化、信息化、城镇化、农业现代化同步发展。</w:t>
      </w:r>
    </w:p>
    <w:p w:rsidR="00450697" w:rsidRDefault="00450697" w:rsidP="004C7B9B">
      <w:pPr>
        <w:pStyle w:val="4"/>
      </w:pPr>
      <w:r>
        <w:rPr>
          <w:rFonts w:hint="eastAsia"/>
        </w:rPr>
        <w:t>（</w:t>
      </w:r>
      <w:r>
        <w:rPr>
          <w:rFonts w:hint="eastAsia"/>
        </w:rPr>
        <w:t>1</w:t>
      </w:r>
      <w:r>
        <w:rPr>
          <w:rFonts w:hint="eastAsia"/>
        </w:rPr>
        <w:t>）</w:t>
      </w:r>
      <w:r>
        <w:t>城镇化是释放农业农村需求的重要战略基点</w:t>
      </w:r>
    </w:p>
    <w:p w:rsidR="00450697" w:rsidRDefault="00450697" w:rsidP="004C7B9B">
      <w:pPr>
        <w:spacing w:line="440" w:lineRule="exact"/>
        <w:ind w:firstLineChars="200" w:firstLine="480"/>
      </w:pPr>
      <w:r>
        <w:t>十八大报告要求，必须以改善需求结构、优化產业结构、促进区域协调发展、推进城镇化</w:t>
      </w:r>
      <w:r>
        <w:rPr>
          <w:rFonts w:hint="eastAsia"/>
        </w:rPr>
        <w:t>为</w:t>
      </w:r>
      <w:r>
        <w:t>重点，</w:t>
      </w:r>
      <w:r>
        <w:rPr>
          <w:rFonts w:hint="eastAsia"/>
        </w:rPr>
        <w:t>着力</w:t>
      </w:r>
      <w:r>
        <w:t>解决制约经济持续健康发展的重大结构性问题。</w:t>
      </w:r>
    </w:p>
    <w:p w:rsidR="00450697" w:rsidRDefault="00450697" w:rsidP="004C7B9B">
      <w:pPr>
        <w:pStyle w:val="4"/>
      </w:pPr>
      <w:r>
        <w:rPr>
          <w:rFonts w:hint="eastAsia"/>
        </w:rPr>
        <w:t>（</w:t>
      </w:r>
      <w:r>
        <w:rPr>
          <w:rFonts w:hint="eastAsia"/>
        </w:rPr>
        <w:t>2</w:t>
      </w:r>
      <w:r>
        <w:rPr>
          <w:rFonts w:hint="eastAsia"/>
        </w:rPr>
        <w:t>）</w:t>
      </w:r>
      <w:r>
        <w:t>充分发挥城镇化对农业现代化的重要引擎作用</w:t>
      </w:r>
    </w:p>
    <w:p w:rsidR="00450697" w:rsidRDefault="00450697" w:rsidP="004C7B9B">
      <w:pPr>
        <w:spacing w:line="440" w:lineRule="exact"/>
        <w:ind w:firstLineChars="200" w:firstLine="480"/>
      </w:pPr>
      <w:r>
        <w:t>十八大报告强调，解决好农业农村农民问题是全党工作重中之重，城乡发展一体化是解决</w:t>
      </w:r>
      <w:r>
        <w:t>“</w:t>
      </w:r>
      <w:r>
        <w:t>三农</w:t>
      </w:r>
      <w:r>
        <w:t>”</w:t>
      </w:r>
      <w:r>
        <w:t>问题的根本途径。</w:t>
      </w:r>
    </w:p>
    <w:p w:rsidR="00450697" w:rsidRDefault="00450697" w:rsidP="004C7B9B">
      <w:pPr>
        <w:pStyle w:val="4"/>
      </w:pPr>
      <w:r>
        <w:rPr>
          <w:rFonts w:hint="eastAsia"/>
        </w:rPr>
        <w:t>（</w:t>
      </w:r>
      <w:r>
        <w:rPr>
          <w:rFonts w:hint="eastAsia"/>
        </w:rPr>
        <w:t>3</w:t>
      </w:r>
      <w:r>
        <w:rPr>
          <w:rFonts w:hint="eastAsia"/>
        </w:rPr>
        <w:t>）</w:t>
      </w:r>
      <w:r>
        <w:t>城镇化是实现城乡发展均等化的重要途径</w:t>
      </w:r>
    </w:p>
    <w:p w:rsidR="00450697" w:rsidRDefault="00450697" w:rsidP="004C7B9B">
      <w:pPr>
        <w:spacing w:line="440" w:lineRule="exact"/>
        <w:ind w:firstLineChars="200" w:firstLine="480"/>
      </w:pPr>
      <w:r>
        <w:t>十八大报告指出，要加大统筹城乡发展力度，增强农村发展活力，逐步缩小城乡差距，促进城乡共同繁荣。</w:t>
      </w:r>
    </w:p>
    <w:p w:rsidR="00450697" w:rsidRDefault="004C7B9B" w:rsidP="004C7B9B">
      <w:pPr>
        <w:pStyle w:val="3"/>
      </w:pPr>
      <w:bookmarkStart w:id="14" w:name="_Toc355784975"/>
      <w:r>
        <w:rPr>
          <w:rFonts w:hint="eastAsia"/>
        </w:rPr>
        <w:t xml:space="preserve">2. </w:t>
      </w:r>
      <w:r w:rsidR="00450697">
        <w:rPr>
          <w:rFonts w:hint="eastAsia"/>
        </w:rPr>
        <w:t>城镇化建设对相关农业的影响</w:t>
      </w:r>
      <w:bookmarkEnd w:id="14"/>
    </w:p>
    <w:p w:rsidR="00450697" w:rsidRPr="00C94A09" w:rsidRDefault="00450697" w:rsidP="004C7B9B">
      <w:pPr>
        <w:pStyle w:val="4"/>
      </w:pPr>
      <w:r>
        <w:rPr>
          <w:rFonts w:hint="eastAsia"/>
        </w:rPr>
        <w:t>（</w:t>
      </w:r>
      <w:r>
        <w:rPr>
          <w:rFonts w:hint="eastAsia"/>
        </w:rPr>
        <w:t>1</w:t>
      </w:r>
      <w:r>
        <w:rPr>
          <w:rFonts w:hint="eastAsia"/>
        </w:rPr>
        <w:t>）</w:t>
      </w:r>
      <w:r w:rsidRPr="00C94A09">
        <w:rPr>
          <w:rFonts w:hint="eastAsia"/>
        </w:rPr>
        <w:t>城镇化水平提高对农业可持续发展的积极作用</w:t>
      </w:r>
    </w:p>
    <w:p w:rsidR="00450697" w:rsidRDefault="00450697" w:rsidP="004C7B9B">
      <w:pPr>
        <w:spacing w:line="440" w:lineRule="exact"/>
        <w:ind w:firstLineChars="200" w:firstLine="480"/>
      </w:pPr>
      <w:r w:rsidRPr="00C94A09">
        <w:rPr>
          <w:rFonts w:hint="eastAsia"/>
        </w:rPr>
        <w:t>①</w:t>
      </w:r>
      <w:r>
        <w:rPr>
          <w:rFonts w:hint="eastAsia"/>
        </w:rPr>
        <w:t xml:space="preserve"> </w:t>
      </w:r>
      <w:r w:rsidRPr="00DB4E9C">
        <w:rPr>
          <w:rFonts w:hint="eastAsia"/>
        </w:rPr>
        <w:t>城镇化有利于转移剩余劳动力。</w:t>
      </w:r>
    </w:p>
    <w:p w:rsidR="00450697" w:rsidRPr="00DB4E9C" w:rsidRDefault="00450697" w:rsidP="004C7B9B">
      <w:pPr>
        <w:spacing w:line="440" w:lineRule="exact"/>
        <w:ind w:firstLineChars="200" w:firstLine="480"/>
      </w:pPr>
      <w:r w:rsidRPr="00C94A09">
        <w:rPr>
          <w:rFonts w:hint="eastAsia"/>
        </w:rPr>
        <w:t>②</w:t>
      </w:r>
      <w:r>
        <w:rPr>
          <w:rFonts w:hint="eastAsia"/>
        </w:rPr>
        <w:t xml:space="preserve"> </w:t>
      </w:r>
      <w:r w:rsidRPr="00DB4E9C">
        <w:rPr>
          <w:rFonts w:hint="eastAsia"/>
        </w:rPr>
        <w:t>城镇化有利于农业适度规模经营。</w:t>
      </w:r>
    </w:p>
    <w:p w:rsidR="00450697" w:rsidRPr="00C94A09" w:rsidRDefault="00450697" w:rsidP="004C7B9B">
      <w:pPr>
        <w:spacing w:line="440" w:lineRule="exact"/>
        <w:ind w:firstLineChars="200" w:firstLine="480"/>
      </w:pPr>
      <w:r w:rsidRPr="00C94A09">
        <w:rPr>
          <w:rFonts w:hint="eastAsia"/>
        </w:rPr>
        <w:lastRenderedPageBreak/>
        <w:t>③</w:t>
      </w:r>
      <w:r>
        <w:rPr>
          <w:rFonts w:hint="eastAsia"/>
        </w:rPr>
        <w:t xml:space="preserve"> </w:t>
      </w:r>
      <w:r w:rsidRPr="00DB4E9C">
        <w:rPr>
          <w:rFonts w:hint="eastAsia"/>
        </w:rPr>
        <w:t>城镇化有利于农业结构优化和调整。</w:t>
      </w:r>
    </w:p>
    <w:p w:rsidR="00450697" w:rsidRPr="00C94A09" w:rsidRDefault="00450697" w:rsidP="004C7B9B">
      <w:pPr>
        <w:spacing w:line="440" w:lineRule="exact"/>
        <w:ind w:firstLineChars="200" w:firstLine="480"/>
      </w:pPr>
      <w:r w:rsidRPr="00C94A09">
        <w:rPr>
          <w:rFonts w:hint="eastAsia"/>
        </w:rPr>
        <w:t>④</w:t>
      </w:r>
      <w:r>
        <w:rPr>
          <w:rFonts w:hint="eastAsia"/>
        </w:rPr>
        <w:t xml:space="preserve"> </w:t>
      </w:r>
      <w:r w:rsidRPr="00DB4E9C">
        <w:rPr>
          <w:rFonts w:hint="eastAsia"/>
        </w:rPr>
        <w:t>城镇化有利于农业技术的进步与提高。</w:t>
      </w:r>
    </w:p>
    <w:p w:rsidR="00450697" w:rsidRPr="00C94A09" w:rsidRDefault="00450697" w:rsidP="004C7B9B">
      <w:pPr>
        <w:spacing w:line="440" w:lineRule="exact"/>
        <w:ind w:firstLineChars="200" w:firstLine="480"/>
      </w:pPr>
      <w:r w:rsidRPr="00C94A09">
        <w:rPr>
          <w:rFonts w:hint="eastAsia"/>
        </w:rPr>
        <w:t>⑤</w:t>
      </w:r>
      <w:r>
        <w:rPr>
          <w:rFonts w:hint="eastAsia"/>
        </w:rPr>
        <w:t xml:space="preserve"> </w:t>
      </w:r>
      <w:r w:rsidRPr="00DB4E9C">
        <w:rPr>
          <w:rFonts w:hint="eastAsia"/>
        </w:rPr>
        <w:t>城镇化有利于增加农民收入。</w:t>
      </w:r>
    </w:p>
    <w:p w:rsidR="00450697" w:rsidRPr="00C94A09" w:rsidRDefault="00450697" w:rsidP="004C7B9B">
      <w:pPr>
        <w:pStyle w:val="4"/>
      </w:pPr>
      <w:r>
        <w:rPr>
          <w:rFonts w:hint="eastAsia"/>
        </w:rPr>
        <w:t>（</w:t>
      </w:r>
      <w:r>
        <w:rPr>
          <w:rFonts w:hint="eastAsia"/>
        </w:rPr>
        <w:t>2</w:t>
      </w:r>
      <w:r>
        <w:rPr>
          <w:rFonts w:hint="eastAsia"/>
        </w:rPr>
        <w:t>）</w:t>
      </w:r>
      <w:r w:rsidRPr="00C94A09">
        <w:rPr>
          <w:rFonts w:hint="eastAsia"/>
        </w:rPr>
        <w:t>我国的城镇化进程对农业可持续发展的负面影响</w:t>
      </w:r>
    </w:p>
    <w:p w:rsidR="00450697" w:rsidRPr="00C94A09" w:rsidRDefault="00450697" w:rsidP="004C7B9B">
      <w:pPr>
        <w:spacing w:line="440" w:lineRule="exact"/>
        <w:ind w:firstLineChars="200" w:firstLine="480"/>
      </w:pPr>
      <w:r w:rsidRPr="00C94A09">
        <w:rPr>
          <w:rFonts w:hint="eastAsia"/>
        </w:rPr>
        <w:t>①</w:t>
      </w:r>
      <w:r>
        <w:rPr>
          <w:rFonts w:hint="eastAsia"/>
        </w:rPr>
        <w:t xml:space="preserve"> </w:t>
      </w:r>
      <w:r w:rsidRPr="00DB4E9C">
        <w:rPr>
          <w:rFonts w:hint="eastAsia"/>
        </w:rPr>
        <w:t>城镇化使农业的比较收益降低。</w:t>
      </w:r>
    </w:p>
    <w:p w:rsidR="00450697" w:rsidRPr="00C94A09" w:rsidRDefault="00450697" w:rsidP="004C7B9B">
      <w:pPr>
        <w:spacing w:line="440" w:lineRule="exact"/>
        <w:ind w:firstLineChars="200" w:firstLine="480"/>
      </w:pPr>
      <w:r w:rsidRPr="00C94A09">
        <w:rPr>
          <w:rFonts w:hint="eastAsia"/>
        </w:rPr>
        <w:t>②</w:t>
      </w:r>
      <w:r>
        <w:rPr>
          <w:rFonts w:hint="eastAsia"/>
        </w:rPr>
        <w:t xml:space="preserve"> </w:t>
      </w:r>
      <w:r w:rsidRPr="00DB4E9C">
        <w:rPr>
          <w:rFonts w:hint="eastAsia"/>
        </w:rPr>
        <w:t>城镇化抽取了农业中的生产要素。</w:t>
      </w:r>
    </w:p>
    <w:p w:rsidR="00450697" w:rsidRPr="004C7B9B" w:rsidRDefault="00450697" w:rsidP="004C7B9B">
      <w:pPr>
        <w:spacing w:line="440" w:lineRule="exact"/>
        <w:ind w:firstLineChars="200" w:firstLine="480"/>
      </w:pPr>
      <w:r w:rsidRPr="00C94A09">
        <w:rPr>
          <w:rFonts w:hint="eastAsia"/>
        </w:rPr>
        <w:t>③</w:t>
      </w:r>
      <w:r>
        <w:rPr>
          <w:rFonts w:hint="eastAsia"/>
        </w:rPr>
        <w:t xml:space="preserve"> </w:t>
      </w:r>
      <w:r w:rsidRPr="00DB4E9C">
        <w:rPr>
          <w:rFonts w:hint="eastAsia"/>
        </w:rPr>
        <w:t>城镇化造成了耕地的减少。</w:t>
      </w:r>
    </w:p>
    <w:p w:rsidR="00450697" w:rsidRPr="00C94A09" w:rsidRDefault="00450697" w:rsidP="004C7B9B">
      <w:pPr>
        <w:spacing w:line="440" w:lineRule="exact"/>
        <w:ind w:firstLineChars="200" w:firstLine="480"/>
      </w:pPr>
      <w:r w:rsidRPr="00DB4E9C">
        <w:rPr>
          <w:rFonts w:hint="eastAsia"/>
        </w:rPr>
        <w:t>④</w:t>
      </w:r>
      <w:r>
        <w:rPr>
          <w:rFonts w:hint="eastAsia"/>
        </w:rPr>
        <w:t xml:space="preserve"> </w:t>
      </w:r>
      <w:r w:rsidRPr="00DB4E9C">
        <w:rPr>
          <w:rFonts w:hint="eastAsia"/>
        </w:rPr>
        <w:t>城市污染向农村蔓延和转移。</w:t>
      </w:r>
    </w:p>
    <w:p w:rsidR="00450697" w:rsidRDefault="00450697" w:rsidP="004C7B9B">
      <w:pPr>
        <w:pStyle w:val="2"/>
      </w:pPr>
      <w:bookmarkStart w:id="15" w:name="_Toc355784976"/>
      <w:r>
        <w:rPr>
          <w:rFonts w:hint="eastAsia"/>
        </w:rPr>
        <w:t>（二）现代化农业发展现状</w:t>
      </w:r>
      <w:bookmarkEnd w:id="15"/>
    </w:p>
    <w:p w:rsidR="00450697" w:rsidRPr="00F46965" w:rsidRDefault="00450697" w:rsidP="00F46965">
      <w:pPr>
        <w:spacing w:line="440" w:lineRule="exact"/>
        <w:ind w:firstLineChars="200" w:firstLine="480"/>
      </w:pPr>
      <w:r w:rsidRPr="00230812">
        <w:rPr>
          <w:rFonts w:hint="eastAsia"/>
        </w:rPr>
        <w:t>进入</w:t>
      </w:r>
      <w:r w:rsidRPr="00230812">
        <w:t>21</w:t>
      </w:r>
      <w:r w:rsidRPr="00230812">
        <w:rPr>
          <w:rFonts w:hint="eastAsia"/>
        </w:rPr>
        <w:t>世纪</w:t>
      </w:r>
      <w:r>
        <w:rPr>
          <w:rFonts w:hint="eastAsia"/>
        </w:rPr>
        <w:t>以来，由于国家各项惠农政策的实施，农民的生活水平得到了较快提高，</w:t>
      </w:r>
      <w:r w:rsidRPr="00230812">
        <w:rPr>
          <w:rFonts w:hint="eastAsia"/>
        </w:rPr>
        <w:t>但农业发展中存在的诸多矛盾依然存在</w:t>
      </w:r>
      <w:r>
        <w:rPr>
          <w:rFonts w:hint="eastAsia"/>
        </w:rPr>
        <w:t>。在</w:t>
      </w:r>
      <w:r w:rsidRPr="00230812">
        <w:rPr>
          <w:rFonts w:hint="eastAsia"/>
        </w:rPr>
        <w:t>中国农业正在经历着传统农业向现代化</w:t>
      </w:r>
      <w:r>
        <w:rPr>
          <w:rFonts w:hint="eastAsia"/>
        </w:rPr>
        <w:t>转变</w:t>
      </w:r>
      <w:r w:rsidRPr="00230812">
        <w:rPr>
          <w:rFonts w:hint="eastAsia"/>
        </w:rPr>
        <w:t>的过程</w:t>
      </w:r>
      <w:r>
        <w:rPr>
          <w:rFonts w:hint="eastAsia"/>
        </w:rPr>
        <w:t>中</w:t>
      </w:r>
      <w:r w:rsidRPr="00230812">
        <w:rPr>
          <w:rFonts w:hint="eastAsia"/>
        </w:rPr>
        <w:t>，其发展</w:t>
      </w:r>
      <w:r>
        <w:rPr>
          <w:rFonts w:hint="eastAsia"/>
        </w:rPr>
        <w:t>具有以下的特征</w:t>
      </w:r>
      <w:r w:rsidRPr="00230812">
        <w:rPr>
          <w:rFonts w:hint="eastAsia"/>
        </w:rPr>
        <w:t>：</w:t>
      </w:r>
    </w:p>
    <w:p w:rsidR="00450697" w:rsidRPr="00230812" w:rsidRDefault="00F46965" w:rsidP="00F46965">
      <w:pPr>
        <w:spacing w:line="440" w:lineRule="exact"/>
      </w:pPr>
      <w:r>
        <w:rPr>
          <w:rFonts w:hint="eastAsia"/>
        </w:rPr>
        <w:t>1.</w:t>
      </w:r>
      <w:r w:rsidR="00450697" w:rsidRPr="00230812">
        <w:rPr>
          <w:rFonts w:hint="eastAsia"/>
        </w:rPr>
        <w:t>巨量农村剩余劳动力的存在是中国实现农业现代化的最大制约因素</w:t>
      </w:r>
    </w:p>
    <w:p w:rsidR="00450697" w:rsidRPr="00230812" w:rsidRDefault="00F46965" w:rsidP="00F46965">
      <w:pPr>
        <w:spacing w:line="440" w:lineRule="exact"/>
      </w:pPr>
      <w:r>
        <w:rPr>
          <w:rFonts w:hint="eastAsia"/>
        </w:rPr>
        <w:t>2.</w:t>
      </w:r>
      <w:r w:rsidR="00450697" w:rsidRPr="00230812">
        <w:rPr>
          <w:rFonts w:hint="eastAsia"/>
        </w:rPr>
        <w:t>耕地资源稀缺，人地矛盾突出，严重制约了农村经济乃至整个国民经济发展</w:t>
      </w:r>
    </w:p>
    <w:p w:rsidR="00450697" w:rsidRPr="00230812" w:rsidRDefault="00F46965" w:rsidP="00F46965">
      <w:pPr>
        <w:spacing w:line="440" w:lineRule="exact"/>
      </w:pPr>
      <w:r>
        <w:rPr>
          <w:rFonts w:hint="eastAsia"/>
        </w:rPr>
        <w:t>3.</w:t>
      </w:r>
      <w:r w:rsidR="00450697" w:rsidRPr="00230812">
        <w:rPr>
          <w:rFonts w:hint="eastAsia"/>
        </w:rPr>
        <w:t>农业比较利益偏低对农业经济的发展也产生了不良的影响</w:t>
      </w:r>
    </w:p>
    <w:p w:rsidR="00450697" w:rsidRPr="00230812" w:rsidRDefault="00F46965" w:rsidP="00F46965">
      <w:pPr>
        <w:spacing w:line="440" w:lineRule="exact"/>
      </w:pPr>
      <w:r>
        <w:rPr>
          <w:rFonts w:hint="eastAsia"/>
        </w:rPr>
        <w:t>4.</w:t>
      </w:r>
      <w:r w:rsidR="00450697" w:rsidRPr="00230812">
        <w:rPr>
          <w:rFonts w:hint="eastAsia"/>
        </w:rPr>
        <w:t>农业科技进步难以满足农业发展的现实需要</w:t>
      </w:r>
    </w:p>
    <w:p w:rsidR="00450697" w:rsidRDefault="00F46965" w:rsidP="00F46965">
      <w:pPr>
        <w:spacing w:line="440" w:lineRule="exact"/>
      </w:pPr>
      <w:r>
        <w:rPr>
          <w:rFonts w:hint="eastAsia"/>
        </w:rPr>
        <w:t>5.</w:t>
      </w:r>
      <w:r w:rsidR="00450697" w:rsidRPr="00230812">
        <w:rPr>
          <w:rFonts w:hint="eastAsia"/>
        </w:rPr>
        <w:t>农民文化素质偏低使得农业经济很难持续健康发展</w:t>
      </w:r>
    </w:p>
    <w:p w:rsidR="00450697" w:rsidRDefault="00450697" w:rsidP="00450697">
      <w:pPr>
        <w:autoSpaceDE w:val="0"/>
        <w:autoSpaceDN w:val="0"/>
        <w:adjustRightInd w:val="0"/>
        <w:jc w:val="left"/>
      </w:pPr>
    </w:p>
    <w:p w:rsidR="003762A2" w:rsidRPr="00F46965" w:rsidRDefault="00F46965" w:rsidP="00F46965">
      <w:pPr>
        <w:pStyle w:val="1"/>
      </w:pPr>
      <w:bookmarkStart w:id="16" w:name="_Toc355784977"/>
      <w:r>
        <w:rPr>
          <w:rFonts w:hint="eastAsia"/>
        </w:rPr>
        <w:t>三、</w:t>
      </w:r>
      <w:r w:rsidR="00450697" w:rsidRPr="00F46965">
        <w:rPr>
          <w:rFonts w:hint="eastAsia"/>
        </w:rPr>
        <w:t>生态农业产业化研究</w:t>
      </w:r>
      <w:bookmarkEnd w:id="16"/>
    </w:p>
    <w:p w:rsidR="003762A2" w:rsidRDefault="003762A2" w:rsidP="00F46965">
      <w:pPr>
        <w:pStyle w:val="2"/>
      </w:pPr>
      <w:bookmarkStart w:id="17" w:name="_Toc355784978"/>
      <w:r>
        <w:rPr>
          <w:rFonts w:hint="eastAsia"/>
        </w:rPr>
        <w:t>（一）</w:t>
      </w:r>
      <w:r w:rsidR="00F46965">
        <w:rPr>
          <w:rFonts w:hint="eastAsia"/>
        </w:rPr>
        <w:t>现代农业产业链</w:t>
      </w:r>
      <w:bookmarkEnd w:id="17"/>
    </w:p>
    <w:p w:rsidR="003762A2" w:rsidRPr="0018567C" w:rsidRDefault="003762A2" w:rsidP="00F46965">
      <w:pPr>
        <w:spacing w:line="440" w:lineRule="exact"/>
        <w:ind w:firstLineChars="200" w:firstLine="480"/>
      </w:pPr>
      <w:r w:rsidRPr="0018567C">
        <w:rPr>
          <w:rFonts w:hint="eastAsia"/>
        </w:rPr>
        <w:t>现代农业产业</w:t>
      </w:r>
      <w:proofErr w:type="gramStart"/>
      <w:r w:rsidRPr="0018567C">
        <w:rPr>
          <w:rFonts w:hint="eastAsia"/>
        </w:rPr>
        <w:t>链属于宽</w:t>
      </w:r>
      <w:proofErr w:type="gramEnd"/>
      <w:r w:rsidRPr="0018567C">
        <w:rPr>
          <w:rFonts w:hint="eastAsia"/>
        </w:rPr>
        <w:t>长型</w:t>
      </w:r>
      <w:r>
        <w:rPr>
          <w:rFonts w:hint="eastAsia"/>
        </w:rPr>
        <w:t>（图一）</w:t>
      </w:r>
      <w:r w:rsidRPr="0018567C">
        <w:rPr>
          <w:rFonts w:hint="eastAsia"/>
        </w:rPr>
        <w:t>。农产品附加价值高</w:t>
      </w:r>
      <w:r w:rsidRPr="0018567C">
        <w:t xml:space="preserve">, </w:t>
      </w:r>
      <w:r w:rsidRPr="0018567C">
        <w:rPr>
          <w:rFonts w:hint="eastAsia"/>
        </w:rPr>
        <w:t>是农业实现现代化的主要特征之一。这种产业链建立在现代知识、信息和技术基础上</w:t>
      </w:r>
      <w:r w:rsidRPr="0018567C">
        <w:t xml:space="preserve">, </w:t>
      </w:r>
      <w:r w:rsidRPr="0018567C">
        <w:rPr>
          <w:rFonts w:hint="eastAsia"/>
        </w:rPr>
        <w:t>涉及到企业、政府、金融和农户等部门</w:t>
      </w:r>
      <w:r w:rsidRPr="0018567C">
        <w:t xml:space="preserve">, </w:t>
      </w:r>
      <w:r w:rsidRPr="0018567C">
        <w:rPr>
          <w:rFonts w:hint="eastAsia"/>
        </w:rPr>
        <w:t>具有广泛的延伸性和拓展性</w:t>
      </w:r>
      <w:r w:rsidRPr="0018567C">
        <w:t xml:space="preserve">, </w:t>
      </w:r>
      <w:r w:rsidRPr="0018567C">
        <w:rPr>
          <w:rFonts w:hint="eastAsia"/>
        </w:rPr>
        <w:t>向前可以延伸到为农户提供种源、化肥和农业机械设备的供给</w:t>
      </w:r>
      <w:r w:rsidRPr="0018567C">
        <w:t>,</w:t>
      </w:r>
      <w:r w:rsidRPr="0018567C">
        <w:rPr>
          <w:rFonts w:hint="eastAsia"/>
        </w:rPr>
        <w:t>向后可以延伸到初次加工和深加工</w:t>
      </w:r>
      <w:r w:rsidRPr="0018567C">
        <w:t xml:space="preserve">, </w:t>
      </w:r>
      <w:r w:rsidRPr="0018567C">
        <w:rPr>
          <w:rFonts w:hint="eastAsia"/>
        </w:rPr>
        <w:t>以及销售服务部门。同时</w:t>
      </w:r>
      <w:r w:rsidRPr="0018567C">
        <w:t xml:space="preserve">, </w:t>
      </w:r>
      <w:r w:rsidRPr="0018567C">
        <w:rPr>
          <w:rFonts w:hint="eastAsia"/>
        </w:rPr>
        <w:t>每个阶段又存在着横向的拓展</w:t>
      </w:r>
      <w:r w:rsidRPr="0018567C">
        <w:t xml:space="preserve">, </w:t>
      </w:r>
      <w:r w:rsidRPr="0018567C">
        <w:rPr>
          <w:rFonts w:hint="eastAsia"/>
        </w:rPr>
        <w:t>如播种和农作物生长</w:t>
      </w:r>
      <w:r w:rsidRPr="0018567C">
        <w:rPr>
          <w:rFonts w:hint="eastAsia"/>
        </w:rPr>
        <w:lastRenderedPageBreak/>
        <w:t>过程中所需要的科技、信息、金融等服务供给</w:t>
      </w:r>
      <w:r w:rsidRPr="0018567C">
        <w:t xml:space="preserve">; </w:t>
      </w:r>
      <w:r w:rsidRPr="0018567C">
        <w:rPr>
          <w:rFonts w:hint="eastAsia"/>
        </w:rPr>
        <w:t>全自控、现代化的育苗、育种车间及大小样式各异的塑料大棚</w:t>
      </w:r>
      <w:r w:rsidRPr="0018567C">
        <w:t xml:space="preserve">, </w:t>
      </w:r>
      <w:r w:rsidRPr="0018567C">
        <w:rPr>
          <w:rFonts w:hint="eastAsia"/>
        </w:rPr>
        <w:t>可有效的带动农用物资加工、设施农业及相关产业的发展</w:t>
      </w:r>
      <w:r w:rsidRPr="0018567C">
        <w:t xml:space="preserve">; </w:t>
      </w:r>
      <w:r w:rsidRPr="0018567C">
        <w:rPr>
          <w:rFonts w:hint="eastAsia"/>
        </w:rPr>
        <w:t>生产中紧密结合当地自然资源</w:t>
      </w:r>
      <w:r w:rsidRPr="0018567C">
        <w:t xml:space="preserve">, </w:t>
      </w:r>
      <w:r w:rsidRPr="0018567C">
        <w:rPr>
          <w:rFonts w:hint="eastAsia"/>
        </w:rPr>
        <w:t>利用作物生长全过程和现代化农业的观赏性</w:t>
      </w:r>
      <w:r w:rsidRPr="0018567C">
        <w:t xml:space="preserve">, </w:t>
      </w:r>
      <w:r w:rsidRPr="0018567C">
        <w:rPr>
          <w:rFonts w:hint="eastAsia"/>
        </w:rPr>
        <w:t>开拓具有娱乐性、参与性和文化性的旅游观光农业。因此</w:t>
      </w:r>
      <w:r w:rsidRPr="0018567C">
        <w:t xml:space="preserve">, </w:t>
      </w:r>
      <w:r w:rsidRPr="0018567C">
        <w:rPr>
          <w:rFonts w:hint="eastAsia"/>
        </w:rPr>
        <w:t>现代意义上的农业产业链可以说是第一产业向第二、三产业的延伸和拓展。</w:t>
      </w:r>
    </w:p>
    <w:p w:rsidR="003762A2" w:rsidRDefault="003762A2" w:rsidP="003762A2">
      <w:pPr>
        <w:autoSpaceDE w:val="0"/>
        <w:autoSpaceDN w:val="0"/>
        <w:adjustRightInd w:val="0"/>
        <w:jc w:val="left"/>
        <w:rPr>
          <w:rFonts w:ascii="宋体" w:eastAsia="宋体" w:cs="宋体"/>
          <w:kern w:val="0"/>
          <w:sz w:val="19"/>
          <w:szCs w:val="19"/>
        </w:rPr>
      </w:pPr>
    </w:p>
    <w:p w:rsidR="003762A2" w:rsidRDefault="003762A2" w:rsidP="003762A2">
      <w:pPr>
        <w:autoSpaceDE w:val="0"/>
        <w:autoSpaceDN w:val="0"/>
        <w:adjustRightInd w:val="0"/>
        <w:jc w:val="left"/>
        <w:rPr>
          <w:rFonts w:ascii="宋体" w:eastAsia="宋体" w:cs="宋体"/>
          <w:kern w:val="0"/>
          <w:sz w:val="19"/>
          <w:szCs w:val="19"/>
        </w:rPr>
      </w:pPr>
      <w:r>
        <w:rPr>
          <w:rFonts w:ascii="宋体" w:eastAsia="宋体" w:cs="宋体"/>
          <w:noProof/>
          <w:kern w:val="0"/>
          <w:sz w:val="19"/>
          <w:szCs w:val="19"/>
        </w:rPr>
        <mc:AlternateContent>
          <mc:Choice Requires="wpc">
            <w:drawing>
              <wp:inline distT="0" distB="0" distL="0" distR="0" wp14:anchorId="3B54C976" wp14:editId="3EC1871D">
                <wp:extent cx="5276850" cy="2952751"/>
                <wp:effectExtent l="0" t="0" r="0" b="0"/>
                <wp:docPr id="22" name="画布 2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94" name="文本框 294"/>
                        <wps:cNvSpPr txBox="1"/>
                        <wps:spPr>
                          <a:xfrm>
                            <a:off x="981075" y="2437591"/>
                            <a:ext cx="332422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33AD" w:rsidRPr="00F54365" w:rsidRDefault="00C133AD" w:rsidP="003762A2">
                              <w:pPr>
                                <w:jc w:val="center"/>
                                <w:rPr>
                                  <w:b/>
                                  <w:sz w:val="28"/>
                                  <w:szCs w:val="28"/>
                                </w:rPr>
                              </w:pPr>
                              <w:r w:rsidRPr="00F54365">
                                <w:rPr>
                                  <w:rFonts w:hint="eastAsia"/>
                                  <w:b/>
                                  <w:sz w:val="28"/>
                                  <w:szCs w:val="28"/>
                                </w:rPr>
                                <w:t>图一</w:t>
                              </w:r>
                              <w:r w:rsidRPr="00F54365">
                                <w:rPr>
                                  <w:rFonts w:hint="eastAsia"/>
                                  <w:b/>
                                  <w:sz w:val="28"/>
                                  <w:szCs w:val="28"/>
                                </w:rPr>
                                <w:t xml:space="preserve"> </w:t>
                              </w:r>
                              <w:r w:rsidRPr="00F54365">
                                <w:rPr>
                                  <w:rFonts w:hint="eastAsia"/>
                                  <w:b/>
                                  <w:sz w:val="28"/>
                                  <w:szCs w:val="28"/>
                                </w:rPr>
                                <w:t>现代农业产业链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3" name="图片 23"/>
                          <pic:cNvPicPr>
                            <a:picLocks noChangeAspect="1"/>
                          </pic:cNvPicPr>
                        </pic:nvPicPr>
                        <pic:blipFill>
                          <a:blip r:embed="rId23"/>
                          <a:stretch>
                            <a:fillRect/>
                          </a:stretch>
                        </pic:blipFill>
                        <pic:spPr>
                          <a:xfrm>
                            <a:off x="0" y="0"/>
                            <a:ext cx="5276850" cy="2437560"/>
                          </a:xfrm>
                          <a:prstGeom prst="rect">
                            <a:avLst/>
                          </a:prstGeom>
                        </pic:spPr>
                      </pic:pic>
                      <wps:wsp>
                        <wps:cNvPr id="295" name="文本框 295"/>
                        <wps:cNvSpPr txBox="1"/>
                        <wps:spPr>
                          <a:xfrm>
                            <a:off x="655967" y="1922971"/>
                            <a:ext cx="15144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33AD" w:rsidRDefault="00C133AD" w:rsidP="003762A2">
                              <w:r w:rsidRPr="00114D1B">
                                <w:rPr>
                                  <w:rFonts w:hint="eastAsia"/>
                                  <w:sz w:val="21"/>
                                  <w:szCs w:val="21"/>
                                </w:rPr>
                                <w:t>农业产业链前向延伸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画布 22" o:spid="_x0000_s1041" editas="canvas" style="width:415.5pt;height:232.5pt;mso-position-horizontal-relative:char;mso-position-vertical-relative:line" coordsize="52768,295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">
                <v:shape id="_x0000_s1042" type="#_x0000_t75" style="position:absolute;width:52768;height:29527;visibility:visible;mso-wrap-style:square">
                  <v:fill o:detectmouseclick="t"/>
                  <v:path o:connecttype="none"/>
                </v:shape>
                <v:shapetype id="_x0000_t202" coordsize="21600,21600" o:spt="202" path="m,l,21600r21600,l21600,xe">
                  <v:stroke joinstyle="miter"/>
                  <v:path gradientshapeok="t" o:connecttype="rect"/>
                </v:shapetype>
                <v:shape id="文本框 294" o:spid="_x0000_s1043" type="#_x0000_t202" style="position:absolute;left:9810;top:24375;width:33243;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NBscA&#10;AADcAAAADwAAAGRycy9kb3ducmV2LnhtbESPQUvDQBSE74L/YXmCl9JubGursZsgYqt4a9Mq3h7Z&#10;ZxLMvg3ZbRL/fbdQ8DjMzDfMKh1MLTpqXWVZwd0kAkGcW11xoWCfrccPIJxH1lhbJgV/5CBNrq9W&#10;GGvb85a6nS9EgLCLUUHpfRNL6fKSDLqJbYiD92Nbgz7ItpC6xT7ATS2nUbSQBisOCyU29FJS/rs7&#10;GgXfo+Lrww2bQz+7nzWvb122/NSZUrc3w/MTCE+D/w9f2u9awfRxDucz4QjI5A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kzQbHAAAA3AAAAA8AAAAAAAAAAAAAAAAAmAIAAGRy&#10;cy9kb3ducmV2LnhtbFBLBQYAAAAABAAEAPUAAACMAwAAAAA=&#10;" fillcolor="white [3201]" stroked="f" strokeweight=".5pt">
                  <v:textbox>
                    <w:txbxContent>
                      <w:p w:rsidR="00C133AD" w:rsidRPr="00F54365" w:rsidRDefault="00C133AD" w:rsidP="003762A2">
                        <w:pPr>
                          <w:jc w:val="center"/>
                          <w:rPr>
                            <w:b/>
                            <w:sz w:val="28"/>
                            <w:szCs w:val="28"/>
                          </w:rPr>
                        </w:pPr>
                        <w:r w:rsidRPr="00F54365">
                          <w:rPr>
                            <w:rFonts w:hint="eastAsia"/>
                            <w:b/>
                            <w:sz w:val="28"/>
                            <w:szCs w:val="28"/>
                          </w:rPr>
                          <w:t>图一</w:t>
                        </w:r>
                        <w:r w:rsidRPr="00F54365">
                          <w:rPr>
                            <w:rFonts w:hint="eastAsia"/>
                            <w:b/>
                            <w:sz w:val="28"/>
                            <w:szCs w:val="28"/>
                          </w:rPr>
                          <w:t xml:space="preserve"> </w:t>
                        </w:r>
                        <w:r w:rsidRPr="00F54365">
                          <w:rPr>
                            <w:rFonts w:hint="eastAsia"/>
                            <w:b/>
                            <w:sz w:val="28"/>
                            <w:szCs w:val="28"/>
                          </w:rPr>
                          <w:t>现代农业产业链</w:t>
                        </w:r>
                      </w:p>
                    </w:txbxContent>
                  </v:textbox>
                </v:shape>
                <v:shape id="图片 23" o:spid="_x0000_s1044" type="#_x0000_t75" style="position:absolute;width:52768;height:24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7S8vFAAAA2wAAAA8AAABkcnMvZG93bnJldi54bWxEj0FrwkAUhO9C/8PyCt50U0ttTV2ltBQE&#10;ETGVen1kX5M02bchuybRX+8KgsdhZr5h5sveVKKlxhWWFTyNIxDEqdUFZwr2P9+jNxDOI2usLJOC&#10;EzlYLh4Gc4y17XhHbeIzESDsYlSQe1/HUro0J4NubGvi4P3ZxqAPssmkbrALcFPJSRRNpcGCw0KO&#10;NX3mlJbJ0SjYbt3L+kCvpW1nm/S/W32V+9+zUsPH/uMdhKfe38O39kormDzD9Uv4AXJx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0vLxQAAANsAAAAPAAAAAAAAAAAAAAAA&#10;AJ8CAABkcnMvZG93bnJldi54bWxQSwUGAAAAAAQABAD3AAAAkQMAAAAA&#10;">
                  <v:imagedata r:id="rId24" o:title=""/>
                  <v:path arrowok="t"/>
                </v:shape>
                <v:shape id="文本框 295" o:spid="_x0000_s1045" type="#_x0000_t202" style="position:absolute;left:6559;top:19229;width:1514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honcYA&#10;AADcAAAADwAAAGRycy9kb3ducmV2LnhtbESPQWvCQBSE74X+h+UJXopuVKw2dRURq6W3GrX09sg+&#10;k9Ds25Bdk/jvu0Khx2FmvmEWq86UoqHaFZYVjIYRCOLU6oIzBcfkbTAH4TyyxtIyKbiRg9Xy8WGB&#10;sbYtf1Jz8JkIEHYxKsi9r2IpXZqTQTe0FXHwLrY26IOsM6lrbAPclHIcRc/SYMFhIceKNjmlP4er&#10;UfD9lH19uG53aifTSbXdN8nsrBOl+r1u/QrCU+f/w3/td61g/DKF+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honcYAAADcAAAADwAAAAAAAAAAAAAAAACYAgAAZHJz&#10;L2Rvd25yZXYueG1sUEsFBgAAAAAEAAQA9QAAAIsDAAAAAA==&#10;" fillcolor="white [3201]" stroked="f" strokeweight=".5pt">
                  <v:textbox>
                    <w:txbxContent>
                      <w:p w:rsidR="00C133AD" w:rsidRDefault="00C133AD" w:rsidP="003762A2">
                        <w:r w:rsidRPr="00114D1B">
                          <w:rPr>
                            <w:rFonts w:hint="eastAsia"/>
                            <w:sz w:val="21"/>
                            <w:szCs w:val="21"/>
                          </w:rPr>
                          <w:t>农业产业链前向延伸</w:t>
                        </w:r>
                      </w:p>
                    </w:txbxContent>
                  </v:textbox>
                </v:shape>
                <w10:anchorlock/>
              </v:group>
            </w:pict>
          </mc:Fallback>
        </mc:AlternateContent>
      </w:r>
    </w:p>
    <w:p w:rsidR="003762A2" w:rsidRDefault="003762A2" w:rsidP="003762A2">
      <w:pPr>
        <w:autoSpaceDE w:val="0"/>
        <w:autoSpaceDN w:val="0"/>
        <w:adjustRightInd w:val="0"/>
        <w:jc w:val="left"/>
        <w:rPr>
          <w:rFonts w:ascii="宋体" w:eastAsia="宋体" w:cs="宋体"/>
          <w:kern w:val="0"/>
          <w:sz w:val="19"/>
          <w:szCs w:val="19"/>
        </w:rPr>
      </w:pPr>
    </w:p>
    <w:p w:rsidR="003762A2" w:rsidRPr="0018567C" w:rsidRDefault="003762A2" w:rsidP="00F46965">
      <w:pPr>
        <w:spacing w:line="440" w:lineRule="exact"/>
        <w:ind w:firstLineChars="200" w:firstLine="480"/>
      </w:pPr>
      <w:r w:rsidRPr="0018567C">
        <w:rPr>
          <w:rFonts w:hint="eastAsia"/>
        </w:rPr>
        <w:t>现代农业产业链也可以看作是一个系统</w:t>
      </w:r>
      <w:r w:rsidRPr="0018567C">
        <w:t xml:space="preserve">, </w:t>
      </w:r>
      <w:r w:rsidRPr="0018567C">
        <w:rPr>
          <w:rFonts w:hint="eastAsia"/>
        </w:rPr>
        <w:t>企业</w:t>
      </w:r>
      <w:r>
        <w:t>(</w:t>
      </w:r>
      <w:r w:rsidRPr="0018567C">
        <w:rPr>
          <w:rFonts w:hint="eastAsia"/>
        </w:rPr>
        <w:t>前向</w:t>
      </w:r>
      <w:r w:rsidRPr="0018567C">
        <w:t xml:space="preserve">) </w:t>
      </w:r>
      <w:r w:rsidRPr="0018567C">
        <w:rPr>
          <w:rFonts w:hint="eastAsia"/>
        </w:rPr>
        <w:t>到农户</w:t>
      </w:r>
      <w:r>
        <w:t>(</w:t>
      </w:r>
      <w:r w:rsidRPr="0018567C">
        <w:rPr>
          <w:rFonts w:hint="eastAsia"/>
        </w:rPr>
        <w:t>中间</w:t>
      </w:r>
      <w:r w:rsidRPr="0018567C">
        <w:t xml:space="preserve">) </w:t>
      </w:r>
      <w:r w:rsidRPr="0018567C">
        <w:rPr>
          <w:rFonts w:hint="eastAsia"/>
        </w:rPr>
        <w:t>再到企业</w:t>
      </w:r>
      <w:r>
        <w:t>(</w:t>
      </w:r>
      <w:r w:rsidRPr="0018567C">
        <w:rPr>
          <w:rFonts w:hint="eastAsia"/>
        </w:rPr>
        <w:t>后向</w:t>
      </w:r>
      <w:r w:rsidRPr="0018567C">
        <w:t xml:space="preserve">) </w:t>
      </w:r>
      <w:r w:rsidRPr="0018567C">
        <w:rPr>
          <w:rFonts w:hint="eastAsia"/>
        </w:rPr>
        <w:t>是农业产业链的主线</w:t>
      </w:r>
      <w:r>
        <w:rPr>
          <w:rFonts w:hint="eastAsia"/>
        </w:rPr>
        <w:t>，</w:t>
      </w:r>
      <w:r w:rsidRPr="0018567C">
        <w:rPr>
          <w:rFonts w:hint="eastAsia"/>
        </w:rPr>
        <w:t>其中政府、企业、金融和农户是系统的主体部门</w:t>
      </w:r>
      <w:r>
        <w:rPr>
          <w:rFonts w:hint="eastAsia"/>
        </w:rPr>
        <w:t>，</w:t>
      </w:r>
      <w:r w:rsidRPr="0018567C">
        <w:rPr>
          <w:rFonts w:hint="eastAsia"/>
        </w:rPr>
        <w:t>各个部门通过产品、资金、技术、信息和契约相互紧密的联系在一起</w:t>
      </w:r>
      <w:r>
        <w:rPr>
          <w:rFonts w:hint="eastAsia"/>
        </w:rPr>
        <w:t>，</w:t>
      </w:r>
      <w:r w:rsidRPr="0018567C">
        <w:rPr>
          <w:rFonts w:hint="eastAsia"/>
        </w:rPr>
        <w:t>从而形成了产品链、资金链、技术链、信息链和契约链。其中</w:t>
      </w:r>
      <w:r>
        <w:rPr>
          <w:rFonts w:hint="eastAsia"/>
        </w:rPr>
        <w:t>，</w:t>
      </w:r>
      <w:r w:rsidRPr="0018567C">
        <w:rPr>
          <w:rFonts w:hint="eastAsia"/>
        </w:rPr>
        <w:t>产品链以产品的流动为特征</w:t>
      </w:r>
      <w:r>
        <w:rPr>
          <w:rFonts w:hint="eastAsia"/>
        </w:rPr>
        <w:t>，</w:t>
      </w:r>
      <w:r w:rsidRPr="0018567C">
        <w:rPr>
          <w:rFonts w:hint="eastAsia"/>
        </w:rPr>
        <w:t>前一部门是后一部门产品的供给者</w:t>
      </w:r>
      <w:r>
        <w:rPr>
          <w:rFonts w:hint="eastAsia"/>
        </w:rPr>
        <w:t>，</w:t>
      </w:r>
      <w:r w:rsidRPr="0018567C">
        <w:rPr>
          <w:rFonts w:hint="eastAsia"/>
        </w:rPr>
        <w:t>其产品是后一部门得以正常运作的原材料</w:t>
      </w:r>
      <w:r>
        <w:rPr>
          <w:rFonts w:hint="eastAsia"/>
        </w:rPr>
        <w:t>，</w:t>
      </w:r>
      <w:r w:rsidRPr="0018567C">
        <w:rPr>
          <w:rFonts w:hint="eastAsia"/>
        </w:rPr>
        <w:t>后一部门又是前一部门的需求者。资金链是产业链中因企业之间债权债务形成的资金流转链条</w:t>
      </w:r>
      <w:r>
        <w:rPr>
          <w:rFonts w:hint="eastAsia"/>
        </w:rPr>
        <w:t>，</w:t>
      </w:r>
      <w:r w:rsidRPr="0018567C">
        <w:rPr>
          <w:rFonts w:hint="eastAsia"/>
        </w:rPr>
        <w:t>对于农业产业链而言</w:t>
      </w:r>
      <w:r>
        <w:rPr>
          <w:rFonts w:hint="eastAsia"/>
        </w:rPr>
        <w:t>，</w:t>
      </w:r>
      <w:r w:rsidRPr="0018567C">
        <w:rPr>
          <w:rFonts w:hint="eastAsia"/>
        </w:rPr>
        <w:t>不仅包括企业与企业之间的债权债务</w:t>
      </w:r>
      <w:r>
        <w:rPr>
          <w:rFonts w:hint="eastAsia"/>
        </w:rPr>
        <w:t>，</w:t>
      </w:r>
      <w:r w:rsidRPr="0018567C">
        <w:rPr>
          <w:rFonts w:hint="eastAsia"/>
        </w:rPr>
        <w:t>还包括企业与农户之间的债权债务。技术链是农业产业链上各环节、各部门的技术联系构成的一个链条</w:t>
      </w:r>
      <w:r>
        <w:rPr>
          <w:rFonts w:hint="eastAsia"/>
        </w:rPr>
        <w:t>，</w:t>
      </w:r>
      <w:r w:rsidRPr="0018567C">
        <w:rPr>
          <w:rFonts w:hint="eastAsia"/>
        </w:rPr>
        <w:t>其实质是技术联系与创新。信息链是产业链中的信息流构成的链条</w:t>
      </w:r>
      <w:r>
        <w:rPr>
          <w:rFonts w:hint="eastAsia"/>
        </w:rPr>
        <w:t>，</w:t>
      </w:r>
      <w:r w:rsidRPr="0018567C">
        <w:rPr>
          <w:rFonts w:hint="eastAsia"/>
        </w:rPr>
        <w:t>整个系统生产的每一个环节都伴随着需求和供给的发生</w:t>
      </w:r>
      <w:r>
        <w:rPr>
          <w:rFonts w:hint="eastAsia"/>
        </w:rPr>
        <w:t>，</w:t>
      </w:r>
      <w:r w:rsidRPr="0018567C">
        <w:rPr>
          <w:rFonts w:hint="eastAsia"/>
        </w:rPr>
        <w:t>而这些都通过需求和供给信息反映出来</w:t>
      </w:r>
      <w:r>
        <w:t>(</w:t>
      </w:r>
      <w:r w:rsidRPr="0018567C">
        <w:rPr>
          <w:rFonts w:hint="eastAsia"/>
        </w:rPr>
        <w:t>图</w:t>
      </w:r>
      <w:r>
        <w:rPr>
          <w:rFonts w:hint="eastAsia"/>
        </w:rPr>
        <w:t>二</w:t>
      </w:r>
      <w:r>
        <w:t>)</w:t>
      </w:r>
      <w:r w:rsidRPr="0018567C">
        <w:rPr>
          <w:rFonts w:hint="eastAsia"/>
        </w:rPr>
        <w:t>。农户与企业之间一系列契约关系又使农业产业链依赖契约关系调节的契约链</w:t>
      </w:r>
      <w:r>
        <w:rPr>
          <w:rFonts w:hint="eastAsia"/>
        </w:rPr>
        <w:t>，</w:t>
      </w:r>
      <w:r w:rsidRPr="0018567C">
        <w:rPr>
          <w:rFonts w:hint="eastAsia"/>
        </w:rPr>
        <w:t>由于存在机会主义、道德风险、契约的不完全性等问题</w:t>
      </w:r>
      <w:r>
        <w:rPr>
          <w:rFonts w:hint="eastAsia"/>
        </w:rPr>
        <w:t>，</w:t>
      </w:r>
      <w:r w:rsidRPr="0018567C">
        <w:rPr>
          <w:rFonts w:hint="eastAsia"/>
        </w:rPr>
        <w:t>因此</w:t>
      </w:r>
      <w:r>
        <w:rPr>
          <w:rFonts w:hint="eastAsia"/>
        </w:rPr>
        <w:t>，</w:t>
      </w:r>
      <w:r w:rsidRPr="0018567C">
        <w:rPr>
          <w:rFonts w:hint="eastAsia"/>
        </w:rPr>
        <w:t>通过契约链构建合理的利益分配机制对于加强农业产业链的稳定性具有重要意义。政府部门虽不直接参与农业产业链的运作</w:t>
      </w:r>
      <w:r>
        <w:rPr>
          <w:rFonts w:hint="eastAsia"/>
        </w:rPr>
        <w:t>，</w:t>
      </w:r>
      <w:r w:rsidRPr="0018567C">
        <w:rPr>
          <w:rFonts w:hint="eastAsia"/>
        </w:rPr>
        <w:t>但可以通过财</w:t>
      </w:r>
      <w:r w:rsidRPr="0018567C">
        <w:rPr>
          <w:rFonts w:hint="eastAsia"/>
        </w:rPr>
        <w:lastRenderedPageBreak/>
        <w:t>政、法律和金融等手段间接影响着企业与农户的生产决策。</w:t>
      </w:r>
    </w:p>
    <w:p w:rsidR="003762A2" w:rsidRDefault="003762A2" w:rsidP="003762A2">
      <w:pPr>
        <w:autoSpaceDE w:val="0"/>
        <w:autoSpaceDN w:val="0"/>
        <w:adjustRightInd w:val="0"/>
        <w:jc w:val="left"/>
        <w:rPr>
          <w:rFonts w:ascii="宋体" w:eastAsia="宋体" w:cs="宋体"/>
          <w:kern w:val="0"/>
          <w:sz w:val="19"/>
          <w:szCs w:val="19"/>
        </w:rPr>
      </w:pPr>
    </w:p>
    <w:p w:rsidR="003762A2" w:rsidRDefault="003762A2" w:rsidP="003762A2">
      <w:pPr>
        <w:autoSpaceDE w:val="0"/>
        <w:autoSpaceDN w:val="0"/>
        <w:adjustRightInd w:val="0"/>
        <w:jc w:val="left"/>
        <w:rPr>
          <w:rFonts w:ascii="宋体" w:eastAsia="宋体" w:cs="宋体"/>
          <w:kern w:val="0"/>
          <w:sz w:val="19"/>
          <w:szCs w:val="19"/>
        </w:rPr>
      </w:pPr>
    </w:p>
    <w:p w:rsidR="003762A2" w:rsidRDefault="003762A2" w:rsidP="003762A2">
      <w:pPr>
        <w:autoSpaceDE w:val="0"/>
        <w:autoSpaceDN w:val="0"/>
        <w:adjustRightInd w:val="0"/>
        <w:jc w:val="left"/>
        <w:rPr>
          <w:rFonts w:ascii="宋体" w:eastAsia="宋体" w:cs="宋体"/>
          <w:kern w:val="0"/>
          <w:sz w:val="19"/>
          <w:szCs w:val="19"/>
        </w:rPr>
      </w:pPr>
      <w:r>
        <w:rPr>
          <w:rFonts w:ascii="宋体" w:eastAsia="宋体" w:cs="宋体"/>
          <w:noProof/>
          <w:kern w:val="0"/>
          <w:sz w:val="19"/>
          <w:szCs w:val="19"/>
        </w:rPr>
        <mc:AlternateContent>
          <mc:Choice Requires="wpc">
            <w:drawing>
              <wp:inline distT="0" distB="0" distL="0" distR="0" wp14:anchorId="09E91E29" wp14:editId="4F36CF74">
                <wp:extent cx="5276850" cy="2590801"/>
                <wp:effectExtent l="0" t="0" r="0" b="0"/>
                <wp:docPr id="24" name="画布 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93" name="文本框 293"/>
                        <wps:cNvSpPr txBox="1"/>
                        <wps:spPr>
                          <a:xfrm>
                            <a:off x="1247775" y="2066918"/>
                            <a:ext cx="2790825" cy="4572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33AD" w:rsidRPr="00F54365" w:rsidRDefault="00C133AD" w:rsidP="003762A2">
                              <w:pPr>
                                <w:jc w:val="center"/>
                                <w:rPr>
                                  <w:b/>
                                  <w:sz w:val="28"/>
                                  <w:szCs w:val="28"/>
                                </w:rPr>
                              </w:pPr>
                              <w:r>
                                <w:rPr>
                                  <w:rFonts w:hint="eastAsia"/>
                                  <w:b/>
                                  <w:sz w:val="28"/>
                                  <w:szCs w:val="28"/>
                                </w:rPr>
                                <w:t>图二</w:t>
                              </w:r>
                              <w:r>
                                <w:rPr>
                                  <w:rFonts w:hint="eastAsia"/>
                                  <w:b/>
                                  <w:sz w:val="28"/>
                                  <w:szCs w:val="28"/>
                                </w:rPr>
                                <w:t xml:space="preserve"> </w:t>
                              </w:r>
                              <w:r w:rsidRPr="00F54365">
                                <w:rPr>
                                  <w:rFonts w:hint="eastAsia"/>
                                  <w:b/>
                                  <w:sz w:val="28"/>
                                  <w:szCs w:val="28"/>
                                </w:rPr>
                                <w:t>农业产业链系统简易流程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文本框 291"/>
                        <wps:cNvSpPr txBox="1"/>
                        <wps:spPr>
                          <a:xfrm>
                            <a:off x="819150" y="1562100"/>
                            <a:ext cx="39147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33AD" w:rsidRPr="00344387" w:rsidRDefault="00C133AD" w:rsidP="003762A2">
                              <w:pPr>
                                <w:jc w:val="center"/>
                                <w:rPr>
                                  <w:szCs w:val="24"/>
                                </w:rPr>
                              </w:pPr>
                              <w:r w:rsidRPr="00344387">
                                <w:rPr>
                                  <w:rFonts w:hint="eastAsia"/>
                                  <w:szCs w:val="24"/>
                                </w:rPr>
                                <w:t>产品链、信息链、资金链、技术链、契约链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矩形 25"/>
                        <wps:cNvSpPr/>
                        <wps:spPr>
                          <a:xfrm>
                            <a:off x="676275" y="400050"/>
                            <a:ext cx="4057650" cy="361950"/>
                          </a:xfrm>
                          <a:prstGeom prst="rect">
                            <a:avLst/>
                          </a:prstGeom>
                        </wps:spPr>
                        <wps:style>
                          <a:lnRef idx="2">
                            <a:schemeClr val="accent1"/>
                          </a:lnRef>
                          <a:fillRef idx="1">
                            <a:schemeClr val="lt1"/>
                          </a:fillRef>
                          <a:effectRef idx="0">
                            <a:schemeClr val="accent1"/>
                          </a:effectRef>
                          <a:fontRef idx="minor">
                            <a:schemeClr val="dk1"/>
                          </a:fontRef>
                        </wps:style>
                        <wps:txbx>
                          <w:txbxContent>
                            <w:p w:rsidR="00C133AD" w:rsidRPr="00344387" w:rsidRDefault="00C133AD" w:rsidP="003762A2">
                              <w:pPr>
                                <w:jc w:val="center"/>
                                <w:rPr>
                                  <w:szCs w:val="24"/>
                                </w:rPr>
                              </w:pPr>
                              <w:r w:rsidRPr="00344387">
                                <w:rPr>
                                  <w:rFonts w:hint="eastAsia"/>
                                  <w:szCs w:val="24"/>
                                </w:rPr>
                                <w:t>政府、金融部门（财政、法律、信贷等手段）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矩形 26"/>
                        <wps:cNvSpPr/>
                        <wps:spPr>
                          <a:xfrm>
                            <a:off x="161925" y="1095375"/>
                            <a:ext cx="1352550" cy="333375"/>
                          </a:xfrm>
                          <a:prstGeom prst="rect">
                            <a:avLst/>
                          </a:prstGeom>
                        </wps:spPr>
                        <wps:style>
                          <a:lnRef idx="2">
                            <a:schemeClr val="accent1"/>
                          </a:lnRef>
                          <a:fillRef idx="1">
                            <a:schemeClr val="lt1"/>
                          </a:fillRef>
                          <a:effectRef idx="0">
                            <a:schemeClr val="accent1"/>
                          </a:effectRef>
                          <a:fontRef idx="minor">
                            <a:schemeClr val="dk1"/>
                          </a:fontRef>
                        </wps:style>
                        <wps:txbx>
                          <w:txbxContent>
                            <w:p w:rsidR="00C133AD" w:rsidRPr="00344387" w:rsidRDefault="00C133AD" w:rsidP="003762A2">
                              <w:pPr>
                                <w:jc w:val="center"/>
                                <w:rPr>
                                  <w:szCs w:val="24"/>
                                </w:rPr>
                              </w:pPr>
                              <w:r w:rsidRPr="00344387">
                                <w:rPr>
                                  <w:rFonts w:hint="eastAsia"/>
                                  <w:szCs w:val="24"/>
                                </w:rPr>
                                <w:t>前向企业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矩形 27"/>
                        <wps:cNvSpPr/>
                        <wps:spPr>
                          <a:xfrm>
                            <a:off x="2381250" y="1095375"/>
                            <a:ext cx="752475" cy="333375"/>
                          </a:xfrm>
                          <a:prstGeom prst="rect">
                            <a:avLst/>
                          </a:prstGeom>
                        </wps:spPr>
                        <wps:style>
                          <a:lnRef idx="2">
                            <a:schemeClr val="accent1"/>
                          </a:lnRef>
                          <a:fillRef idx="1">
                            <a:schemeClr val="lt1"/>
                          </a:fillRef>
                          <a:effectRef idx="0">
                            <a:schemeClr val="accent1"/>
                          </a:effectRef>
                          <a:fontRef idx="minor">
                            <a:schemeClr val="dk1"/>
                          </a:fontRef>
                        </wps:style>
                        <wps:txbx>
                          <w:txbxContent>
                            <w:p w:rsidR="00C133AD" w:rsidRPr="00344387" w:rsidRDefault="00C133AD" w:rsidP="003762A2">
                              <w:pPr>
                                <w:jc w:val="center"/>
                                <w:rPr>
                                  <w:szCs w:val="24"/>
                                </w:rPr>
                              </w:pPr>
                              <w:r w:rsidRPr="00344387">
                                <w:rPr>
                                  <w:rFonts w:hint="eastAsia"/>
                                  <w:szCs w:val="24"/>
                                </w:rPr>
                                <w:t>农户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矩形 28"/>
                        <wps:cNvSpPr/>
                        <wps:spPr>
                          <a:xfrm>
                            <a:off x="3648075" y="1095375"/>
                            <a:ext cx="1314450" cy="333375"/>
                          </a:xfrm>
                          <a:prstGeom prst="rect">
                            <a:avLst/>
                          </a:prstGeom>
                        </wps:spPr>
                        <wps:style>
                          <a:lnRef idx="2">
                            <a:schemeClr val="accent1"/>
                          </a:lnRef>
                          <a:fillRef idx="1">
                            <a:schemeClr val="lt1"/>
                          </a:fillRef>
                          <a:effectRef idx="0">
                            <a:schemeClr val="accent1"/>
                          </a:effectRef>
                          <a:fontRef idx="minor">
                            <a:schemeClr val="dk1"/>
                          </a:fontRef>
                        </wps:style>
                        <wps:txbx>
                          <w:txbxContent>
                            <w:p w:rsidR="00C133AD" w:rsidRPr="00344387" w:rsidRDefault="00C133AD" w:rsidP="003762A2">
                              <w:pPr>
                                <w:jc w:val="center"/>
                                <w:rPr>
                                  <w:szCs w:val="24"/>
                                </w:rPr>
                              </w:pPr>
                              <w:r w:rsidRPr="00344387">
                                <w:rPr>
                                  <w:rFonts w:hint="eastAsia"/>
                                  <w:szCs w:val="24"/>
                                </w:rPr>
                                <w:t>后向企业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直接箭头连接符 29"/>
                        <wps:cNvCnPr/>
                        <wps:spPr>
                          <a:xfrm flipV="1">
                            <a:off x="1247775" y="762000"/>
                            <a:ext cx="0" cy="3333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直接箭头连接符 31"/>
                        <wps:cNvCnPr/>
                        <wps:spPr>
                          <a:xfrm flipV="1">
                            <a:off x="2638425" y="762000"/>
                            <a:ext cx="0" cy="333377"/>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88" name="直接箭头连接符 288"/>
                        <wps:cNvCnPr/>
                        <wps:spPr>
                          <a:xfrm flipV="1">
                            <a:off x="4038600" y="762000"/>
                            <a:ext cx="0" cy="333378"/>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89" name="直接箭头连接符 289"/>
                        <wps:cNvCnPr>
                          <a:stCxn id="26" idx="3"/>
                          <a:endCxn id="27" idx="1"/>
                        </wps:cNvCnPr>
                        <wps:spPr>
                          <a:xfrm>
                            <a:off x="1514475" y="1262063"/>
                            <a:ext cx="86677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90" name="直接箭头连接符 290"/>
                        <wps:cNvCnPr>
                          <a:stCxn id="27" idx="3"/>
                          <a:endCxn id="28" idx="1"/>
                        </wps:cNvCnPr>
                        <wps:spPr>
                          <a:xfrm>
                            <a:off x="3133725" y="1262063"/>
                            <a:ext cx="51435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92" name="直接箭头连接符 292"/>
                        <wps:cNvCnPr/>
                        <wps:spPr>
                          <a:xfrm>
                            <a:off x="1247775" y="1847850"/>
                            <a:ext cx="306705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c:wpc>
                  </a:graphicData>
                </a:graphic>
              </wp:inline>
            </w:drawing>
          </mc:Choice>
          <mc:Fallback>
            <w:pict>
              <v:group id="画布 24" o:spid="_x0000_s1046" editas="canvas" style="width:415.5pt;height:204pt;mso-position-horizontal-relative:char;mso-position-vertical-relative:line" coordsize="52768,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">
                <v:shape id="_x0000_s1047" type="#_x0000_t75" style="position:absolute;width:52768;height:25908;visibility:visible;mso-wrap-style:square">
                  <v:fill o:detectmouseclick="t"/>
                  <v:path o:connecttype="none"/>
                </v:shape>
                <v:shape id="文本框 293" o:spid="_x0000_s1048" type="#_x0000_t202" style="position:absolute;left:12477;top:20669;width:2790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1VcscA&#10;AADcAAAADwAAAGRycy9kb3ducmV2LnhtbESPQUvDQBSE74L/YXlCL2I3NrTV2G0RqW3prYlaentk&#10;n0kw+zZk1yT9992C4HGYmW+YxWowteiodZVlBY/jCARxbnXFhYKP7P3hCYTzyBpry6TgTA5Wy9ub&#10;BSba9nygLvWFCBB2CSoovW8SKV1ekkE3tg1x8L5ta9AH2RZSt9gHuKnlJIpm0mDFYaHEht5Kyn/S&#10;X6PgdF8c927YfPbxNG7W2y6bf+lMqdHd8PoCwtPg/8N/7Z1WMHmO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NVXLHAAAA3AAAAA8AAAAAAAAAAAAAAAAAmAIAAGRy&#10;cy9kb3ducmV2LnhtbFBLBQYAAAAABAAEAPUAAACMAwAAAAA=&#10;" fillcolor="white [3201]" stroked="f" strokeweight=".5pt">
                  <v:textbox>
                    <w:txbxContent>
                      <w:p w:rsidR="00C133AD" w:rsidRPr="00F54365" w:rsidRDefault="00C133AD" w:rsidP="003762A2">
                        <w:pPr>
                          <w:jc w:val="center"/>
                          <w:rPr>
                            <w:b/>
                            <w:sz w:val="28"/>
                            <w:szCs w:val="28"/>
                          </w:rPr>
                        </w:pPr>
                        <w:r>
                          <w:rPr>
                            <w:rFonts w:hint="eastAsia"/>
                            <w:b/>
                            <w:sz w:val="28"/>
                            <w:szCs w:val="28"/>
                          </w:rPr>
                          <w:t>图二</w:t>
                        </w:r>
                        <w:r>
                          <w:rPr>
                            <w:rFonts w:hint="eastAsia"/>
                            <w:b/>
                            <w:sz w:val="28"/>
                            <w:szCs w:val="28"/>
                          </w:rPr>
                          <w:t xml:space="preserve"> </w:t>
                        </w:r>
                        <w:r w:rsidRPr="00F54365">
                          <w:rPr>
                            <w:rFonts w:hint="eastAsia"/>
                            <w:b/>
                            <w:sz w:val="28"/>
                            <w:szCs w:val="28"/>
                          </w:rPr>
                          <w:t>农业产业链系统简易流程</w:t>
                        </w:r>
                      </w:p>
                    </w:txbxContent>
                  </v:textbox>
                </v:shape>
                <v:shape id="文本框 291" o:spid="_x0000_s1049" type="#_x0000_t202" style="position:absolute;left:8191;top:15621;width:39148;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NunscA&#10;AADcAAAADwAAAGRycy9kb3ducmV2LnhtbESPT2vCQBTE74V+h+UJXopuVFpt6iql+A9vNWrp7ZF9&#10;JqHZtyG7JvHbu4VCj8PM/IaZLztTioZqV1hWMBpGIIhTqwvOFByT9WAGwnlkjaVlUnAjB8vF48Mc&#10;Y21b/qTm4DMRIOxiVJB7X8VSujQng25oK+LgXWxt0AdZZ1LX2Aa4KeU4il6kwYLDQo4VfeSU/hyu&#10;RsH3U/a1d93m1E6eJ9Vq2yTTs06U6ve69zcQnjr/H/5r77SC8esIfs+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Tbp7HAAAA3AAAAA8AAAAAAAAAAAAAAAAAmAIAAGRy&#10;cy9kb3ducmV2LnhtbFBLBQYAAAAABAAEAPUAAACMAwAAAAA=&#10;" fillcolor="white [3201]" stroked="f" strokeweight=".5pt">
                  <v:textbox>
                    <w:txbxContent>
                      <w:p w:rsidR="00C133AD" w:rsidRPr="00344387" w:rsidRDefault="00C133AD" w:rsidP="003762A2">
                        <w:pPr>
                          <w:jc w:val="center"/>
                          <w:rPr>
                            <w:szCs w:val="24"/>
                          </w:rPr>
                        </w:pPr>
                        <w:r w:rsidRPr="00344387">
                          <w:rPr>
                            <w:rFonts w:hint="eastAsia"/>
                            <w:szCs w:val="24"/>
                          </w:rPr>
                          <w:t>产品链、信息链、资金链、技术链、契约链</w:t>
                        </w:r>
                      </w:p>
                    </w:txbxContent>
                  </v:textbox>
                </v:shape>
                <v:rect id="矩形 25" o:spid="_x0000_s1050" style="position:absolute;left:6762;top:4000;width:40577;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ldoMQA&#10;AADbAAAADwAAAGRycy9kb3ducmV2LnhtbESPzWrDMBCE74W+g9hCb40cQ03jRAkhEAiEFpqf+2Jt&#10;bGNrZSw5kf30VaHQ4zAz3zCrTTCtuFPvassK5rMEBHFhdc2lgst5//YBwnlkja1lUjCSg836+WmF&#10;ubYP/qb7yZciQtjlqKDyvsuldEVFBt3MdsTRu9neoI+yL6Xu8RHhppVpkmTSYM1xocKOdhUVzWkw&#10;CrZpGKbic8wuCznNj9evxpjQKPX6ErZLEJ6C/w//tQ9aQfoO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JXaDEAAAA2wAAAA8AAAAAAAAAAAAAAAAAmAIAAGRycy9k&#10;b3ducmV2LnhtbFBLBQYAAAAABAAEAPUAAACJAwAAAAA=&#10;" fillcolor="white [3201]" strokecolor="#4f81bd [3204]" strokeweight="2pt">
                  <v:textbox>
                    <w:txbxContent>
                      <w:p w:rsidR="00C133AD" w:rsidRPr="00344387" w:rsidRDefault="00C133AD" w:rsidP="003762A2">
                        <w:pPr>
                          <w:jc w:val="center"/>
                          <w:rPr>
                            <w:szCs w:val="24"/>
                          </w:rPr>
                        </w:pPr>
                        <w:r w:rsidRPr="00344387">
                          <w:rPr>
                            <w:rFonts w:hint="eastAsia"/>
                            <w:szCs w:val="24"/>
                          </w:rPr>
                          <w:t>政府、金融部门（财政、法律、信贷等手段）</w:t>
                        </w:r>
                      </w:p>
                    </w:txbxContent>
                  </v:textbox>
                </v:rect>
                <v:rect id="矩形 26" o:spid="_x0000_s1051" style="position:absolute;left:1619;top:10953;width:13525;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D18MA&#10;AADbAAAADwAAAGRycy9kb3ducmV2LnhtbESPwWrDMBBE74H+g9hCb7EcH0zrWAmhUCiUFpo698Xa&#10;2sbWyliyo+Trq0Igx2Fm3jDlPphBLDS5zrKCTZKCIK6t7rhRUP28rZ9BOI+scbBMCi7kYL97WJVY&#10;aHvmb1qOvhERwq5ABa33YyGlq1sy6BI7Ekfv104GfZRTI/WE5wg3g8zSNJcGO44LLY702lLdH2ej&#10;4JCF+Vp/XvLqRV43H6ev3pjQK/X0GA5bEJ6Cv4dv7XetIMvh/0v8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vD18MAAADbAAAADwAAAAAAAAAAAAAAAACYAgAAZHJzL2Rv&#10;d25yZXYueG1sUEsFBgAAAAAEAAQA9QAAAIgDAAAAAA==&#10;" fillcolor="white [3201]" strokecolor="#4f81bd [3204]" strokeweight="2pt">
                  <v:textbox>
                    <w:txbxContent>
                      <w:p w:rsidR="00C133AD" w:rsidRPr="00344387" w:rsidRDefault="00C133AD" w:rsidP="003762A2">
                        <w:pPr>
                          <w:jc w:val="center"/>
                          <w:rPr>
                            <w:szCs w:val="24"/>
                          </w:rPr>
                        </w:pPr>
                        <w:r w:rsidRPr="00344387">
                          <w:rPr>
                            <w:rFonts w:hint="eastAsia"/>
                            <w:szCs w:val="24"/>
                          </w:rPr>
                          <w:t>前向企业</w:t>
                        </w:r>
                      </w:p>
                    </w:txbxContent>
                  </v:textbox>
                </v:rect>
                <v:rect id="矩形 27" o:spid="_x0000_s1052" style="position:absolute;left:23812;top:10953;width:7525;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dmTMIA&#10;AADbAAAADwAAAGRycy9kb3ducmV2LnhtbESPQYvCMBSE74L/ITxhb5rag7pdo8jCgiArqN37o3nb&#10;ljYvpYka/fVGEDwOM/MNs1wH04oL9a62rGA6SUAQF1bXXCrITz/jBQjnkTW2lknBjRysV8PBEjNt&#10;r3ygy9GXIkLYZaig8r7LpHRFRQbdxHbE0fu3vUEfZV9K3eM1wk0r0ySZSYM1x4UKO/quqGiOZ6Ng&#10;k4bzvfi9zfJPeZ/u/vaNMaFR6mMUNl8gPAX/Dr/aW60gncPzS/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F2ZMwgAAANsAAAAPAAAAAAAAAAAAAAAAAJgCAABkcnMvZG93&#10;bnJldi54bWxQSwUGAAAAAAQABAD1AAAAhwMAAAAA&#10;" fillcolor="white [3201]" strokecolor="#4f81bd [3204]" strokeweight="2pt">
                  <v:textbox>
                    <w:txbxContent>
                      <w:p w:rsidR="00C133AD" w:rsidRPr="00344387" w:rsidRDefault="00C133AD" w:rsidP="003762A2">
                        <w:pPr>
                          <w:jc w:val="center"/>
                          <w:rPr>
                            <w:szCs w:val="24"/>
                          </w:rPr>
                        </w:pPr>
                        <w:r w:rsidRPr="00344387">
                          <w:rPr>
                            <w:rFonts w:hint="eastAsia"/>
                            <w:szCs w:val="24"/>
                          </w:rPr>
                          <w:t>农户</w:t>
                        </w:r>
                      </w:p>
                    </w:txbxContent>
                  </v:textbox>
                </v:rect>
                <v:rect id="矩形 28" o:spid="_x0000_s1053" style="position:absolute;left:36480;top:10953;width:13145;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yPr8A&#10;AADbAAAADwAAAGRycy9kb3ducmV2LnhtbERPTYvCMBC9C/sfwgh709QeRLvGUoQFQXZBrfehmW1L&#10;m0lpokZ//eYgeHy8700eTC9uNLrWsoLFPAFBXFndcq2gPH/PViCcR9bYWyYFD3KQbz8mG8y0vfOR&#10;bidfixjCLkMFjfdDJqWrGjLo5nYgjtyfHQ36CMda6hHvMdz0Mk2SpTTYcmxocKBdQ1V3uhoFRRqu&#10;z+rnsSzX8rk4XH47Y0Kn1Oc0FF8gPAX/Fr/ce60gjWPjl/gD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iPI+vwAAANsAAAAPAAAAAAAAAAAAAAAAAJgCAABkcnMvZG93bnJl&#10;di54bWxQSwUGAAAAAAQABAD1AAAAhAMAAAAA&#10;" fillcolor="white [3201]" strokecolor="#4f81bd [3204]" strokeweight="2pt">
                  <v:textbox>
                    <w:txbxContent>
                      <w:p w:rsidR="00C133AD" w:rsidRPr="00344387" w:rsidRDefault="00C133AD" w:rsidP="003762A2">
                        <w:pPr>
                          <w:jc w:val="center"/>
                          <w:rPr>
                            <w:szCs w:val="24"/>
                          </w:rPr>
                        </w:pPr>
                        <w:r w:rsidRPr="00344387">
                          <w:rPr>
                            <w:rFonts w:hint="eastAsia"/>
                            <w:szCs w:val="24"/>
                          </w:rPr>
                          <w:t>后向企业</w:t>
                        </w:r>
                      </w:p>
                    </w:txbxContent>
                  </v:textbox>
                </v:rect>
                <v:shapetype id="_x0000_t32" coordsize="21600,21600" o:spt="32" o:oned="t" path="m,l21600,21600e" filled="f">
                  <v:path arrowok="t" fillok="f" o:connecttype="none"/>
                  <o:lock v:ext="edit" shapetype="t"/>
                </v:shapetype>
                <v:shape id="直接箭头连接符 29" o:spid="_x0000_s1054" type="#_x0000_t32" style="position:absolute;left:12477;top:7620;width:0;height:33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IurMUAAADbAAAADwAAAGRycy9kb3ducmV2LnhtbESPQWvCQBSE7wX/w/IEb3WjYKmpq4ig&#10;8VCssT14fGRfk2D2bciuMfHXu0Khx2FmvmEWq85UoqXGlZYVTMYRCOLM6pJzBT/f29d3EM4ja6ws&#10;k4KeHKyWg5cFxtreOKX25HMRIOxiVFB4X8dSuqwgg25sa+Lg/drGoA+yyaVu8BbgppLTKHqTBksO&#10;CwXWtCkou5yuRkGemvMx6fuvfne+Hz5bk8x8lyg1GnbrDxCeOv8f/mvvtYLpHJ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IurMUAAADbAAAADwAAAAAAAAAA&#10;AAAAAAChAgAAZHJzL2Rvd25yZXYueG1sUEsFBgAAAAAEAAQA+QAAAJMDAAAAAA==&#10;" strokecolor="#4f81bd [3204]" strokeweight="2pt">
                  <v:stroke endarrow="open"/>
                  <v:shadow on="t" color="black" opacity="24903f" origin=",.5" offset="0,.55556mm"/>
                </v:shape>
                <v:shape id="直接箭头连接符 31" o:spid="_x0000_s1055" type="#_x0000_t32" style="position:absolute;left:26384;top:7620;width:0;height:33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20d8UAAADbAAAADwAAAGRycy9kb3ducmV2LnhtbESPQWvCQBSE7wX/w/IEb7pRsUjqKiJo&#10;PEhrbA8eH9nXJJh9G7JrTPrruwWhx2FmvmFWm85UoqXGlZYVTCcRCOLM6pJzBV+f+/EShPPIGivL&#10;pKAnB5v14GWFsbYPTqm9+FwECLsYFRTe17GULivIoJvYmjh437Yx6INscqkbfAS4qeQsil6lwZLD&#10;QoE17QrKbpe7UZCn5npO+v6jP1x/3k+tSRa+S5QaDbvtGwhPnf8PP9tHrWA+hb8v4Qf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20d8UAAADbAAAADwAAAAAAAAAA&#10;AAAAAAChAgAAZHJzL2Rvd25yZXYueG1sUEsFBgAAAAAEAAQA+QAAAJMDAAAAAA==&#10;" strokecolor="#4f81bd [3204]" strokeweight="2pt">
                  <v:stroke endarrow="open"/>
                  <v:shadow on="t" color="black" opacity="24903f" origin=",.5" offset="0,.55556mm"/>
                </v:shape>
                <v:shape id="直接箭头连接符 288" o:spid="_x0000_s1056" type="#_x0000_t32" style="position:absolute;left:40386;top:7620;width:0;height:33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0qsIAAADcAAAADwAAAGRycy9kb3ducmV2LnhtbERPTYvCMBC9C/6HMII3TRVcpBplWdB6&#10;ENeqB49DM9uWbSalibX1128OCx4f73u97UwlWmpcaVnBbBqBIM6sLjlXcLvuJksQziNrrCyTgp4c&#10;bDfDwRpjbZ+cUnvxuQgh7GJUUHhfx1K6rCCDbmpr4sD92MagD7DJpW7wGcJNJedR9CENlhwaCqzp&#10;q6Ds9/IwCvLU3M9J33/3+/vrdGxNsvBdotR41H2uQHjq/Fv87z5oBfNlWBvOh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i0qsIAAADcAAAADwAAAAAAAAAAAAAA&#10;AAChAgAAZHJzL2Rvd25yZXYueG1sUEsFBgAAAAAEAAQA+QAAAJADAAAAAA==&#10;" strokecolor="#4f81bd [3204]" strokeweight="2pt">
                  <v:stroke endarrow="open"/>
                  <v:shadow on="t" color="black" opacity="24903f" origin=",.5" offset="0,.55556mm"/>
                </v:shape>
                <v:shape id="直接箭头连接符 289" o:spid="_x0000_s1057" type="#_x0000_t32" style="position:absolute;left:15144;top:12620;width:8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mP8MAAADcAAAADwAAAGRycy9kb3ducmV2LnhtbESP3YrCMBSE7wXfIRzBO00VVrQaRURh&#10;QXfBv/tjc2yrzUlJonbffrOw4OUwM98ws0VjKvEk50vLCgb9BARxZnXJuYLTcdMbg/ABWWNlmRT8&#10;kIfFvN2aYarti/f0PIRcRAj7FBUUIdSplD4ryKDv25o4elfrDIYoXS61w1eEm0oOk2QkDZYcFwqs&#10;aVVQdj88jIKPtdsv69vu+H12fvOw5cV93bZKdTvNcgoiUBPe4f/2p1YwHE/g70w8An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uJj/DAAAA3AAAAA8AAAAAAAAAAAAA&#10;AAAAoQIAAGRycy9kb3ducmV2LnhtbFBLBQYAAAAABAAEAPkAAACRAwAAAAA=&#10;" strokecolor="#4f81bd [3204]" strokeweight="2pt">
                  <v:stroke endarrow="open"/>
                  <v:shadow on="t" color="black" opacity="24903f" origin=",.5" offset="0,.55556mm"/>
                </v:shape>
                <v:shape id="直接箭头连接符 290" o:spid="_x0000_s1058" type="#_x0000_t32" style="position:absolute;left:31337;top:12620;width:5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0Zf8IAAADcAAAADwAAAGRycy9kb3ducmV2LnhtbERPW2vCMBR+F/wP4Qi+aWphY3ZGKaIw&#10;cBt42ftZc9ZWm5OSxLb798vDwMeP777aDKYRHTlfW1awmCcgiAuray4VXM772QsIH5A1NpZJwS95&#10;2KzHoxVm2vZ8pO4UShFD2GeooAqhzaT0RUUG/dy2xJH7sc5giNCVUjvsY7hpZJokz9JgzbGhwpa2&#10;FRW3090oeNq5Y95e38+fX87v77b+dh/Xg1LTyZC/ggg0hIf43/2mFaTLOD+eiUd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w0Zf8IAAADcAAAADwAAAAAAAAAAAAAA&#10;AAChAgAAZHJzL2Rvd25yZXYueG1sUEsFBgAAAAAEAAQA+QAAAJADAAAAAA==&#10;" strokecolor="#4f81bd [3204]" strokeweight="2pt">
                  <v:stroke endarrow="open"/>
                  <v:shadow on="t" color="black" opacity="24903f" origin=",.5" offset="0,.55556mm"/>
                </v:shape>
                <v:shape id="直接箭头连接符 292" o:spid="_x0000_s1059" type="#_x0000_t32" style="position:absolute;left:12477;top:18478;width:306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Mik8UAAADcAAAADwAAAGRycy9kb3ducmV2LnhtbESPQWvCQBSE70L/w/IKvemmgYrGbERK&#10;hUJbwdjen9nXJDb7NuyuGv99VxA8DjPzDZMvB9OJEznfWlbwPElAEFdWt1wr+N6txzMQPiBr7CyT&#10;ggt5WBYPoxwzbc+8pVMZahEh7DNU0ITQZ1L6qiGDfmJ74uj9WmcwROlqqR2eI9x0Mk2SqTTYclxo&#10;sKfXhqq/8mgUvLy57ao/fO42P86vj7bdu6/Dh1JPj8NqASLQEO7hW/tdK0jnKVzPxCMg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JMik8UAAADcAAAADwAAAAAAAAAA&#10;AAAAAAChAgAAZHJzL2Rvd25yZXYueG1sUEsFBgAAAAAEAAQA+QAAAJMDAAAAAA==&#10;" strokecolor="#4f81bd [3204]" strokeweight="2pt">
                  <v:stroke endarrow="open"/>
                  <v:shadow on="t" color="black" opacity="24903f" origin=",.5" offset="0,.55556mm"/>
                </v:shape>
                <w10:anchorlock/>
              </v:group>
            </w:pict>
          </mc:Fallback>
        </mc:AlternateContent>
      </w:r>
    </w:p>
    <w:p w:rsidR="003762A2" w:rsidRPr="0018567C" w:rsidRDefault="003762A2" w:rsidP="00F46965">
      <w:pPr>
        <w:pStyle w:val="2"/>
      </w:pPr>
      <w:bookmarkStart w:id="18" w:name="_Toc355784979"/>
      <w:r>
        <w:rPr>
          <w:rFonts w:hint="eastAsia"/>
        </w:rPr>
        <w:t>（二）</w:t>
      </w:r>
      <w:r w:rsidRPr="0018567C">
        <w:rPr>
          <w:rFonts w:hint="eastAsia"/>
        </w:rPr>
        <w:t>农业上下游分析</w:t>
      </w:r>
      <w:bookmarkEnd w:id="18"/>
    </w:p>
    <w:p w:rsidR="003762A2" w:rsidRPr="0018567C" w:rsidRDefault="003762A2" w:rsidP="00F46965">
      <w:pPr>
        <w:pStyle w:val="3"/>
      </w:pPr>
      <w:bookmarkStart w:id="19" w:name="_Toc355784980"/>
      <w:r>
        <w:rPr>
          <w:rFonts w:hint="eastAsia"/>
        </w:rPr>
        <w:t xml:space="preserve">1. </w:t>
      </w:r>
      <w:r w:rsidRPr="0018567C">
        <w:rPr>
          <w:rFonts w:hint="eastAsia"/>
        </w:rPr>
        <w:t>传统农业</w:t>
      </w:r>
      <w:bookmarkEnd w:id="19"/>
    </w:p>
    <w:p w:rsidR="003762A2" w:rsidRDefault="003762A2" w:rsidP="0088740F">
      <w:pPr>
        <w:spacing w:line="440" w:lineRule="exact"/>
      </w:pPr>
      <w:r w:rsidRPr="0018567C">
        <w:rPr>
          <w:rFonts w:hint="eastAsia"/>
        </w:rPr>
        <w:t>上游：</w:t>
      </w:r>
      <w:r>
        <w:t>生产资料</w:t>
      </w:r>
      <w:r>
        <w:rPr>
          <w:rFonts w:hint="eastAsia"/>
        </w:rPr>
        <w:t>供给商</w:t>
      </w:r>
      <w:r>
        <w:rPr>
          <w:rFonts w:hint="eastAsia"/>
        </w:rPr>
        <w:t xml:space="preserve">: </w:t>
      </w:r>
      <w:r>
        <w:t>种子</w:t>
      </w:r>
      <w:r>
        <w:rPr>
          <w:rFonts w:hint="eastAsia"/>
        </w:rPr>
        <w:t>、</w:t>
      </w:r>
      <w:r>
        <w:t>化肥</w:t>
      </w:r>
      <w:r>
        <w:rPr>
          <w:rFonts w:hint="eastAsia"/>
        </w:rPr>
        <w:t>、</w:t>
      </w:r>
      <w:r>
        <w:t>农药</w:t>
      </w:r>
      <w:r>
        <w:rPr>
          <w:rFonts w:hint="eastAsia"/>
        </w:rPr>
        <w:t>、农业机械</w:t>
      </w:r>
      <w:r>
        <w:t>等</w:t>
      </w:r>
    </w:p>
    <w:p w:rsidR="003762A2" w:rsidRDefault="003762A2" w:rsidP="0088740F">
      <w:pPr>
        <w:spacing w:line="440" w:lineRule="exact"/>
      </w:pPr>
      <w:r>
        <w:rPr>
          <w:rFonts w:hint="eastAsia"/>
        </w:rPr>
        <w:t>下游：</w:t>
      </w:r>
      <w:r>
        <w:t>流通商、加工商、</w:t>
      </w:r>
      <w:r>
        <w:rPr>
          <w:rFonts w:hint="eastAsia"/>
        </w:rPr>
        <w:t>餐饮服务商、旅游观光业等</w:t>
      </w:r>
    </w:p>
    <w:p w:rsidR="003762A2" w:rsidRPr="0018567C" w:rsidRDefault="003762A2" w:rsidP="0088740F">
      <w:pPr>
        <w:spacing w:line="440" w:lineRule="exact"/>
      </w:pPr>
      <w:r w:rsidRPr="0018567C">
        <w:rPr>
          <w:rFonts w:hint="eastAsia"/>
        </w:rPr>
        <w:t>上下游存在的问题——脱节现象：</w:t>
      </w:r>
    </w:p>
    <w:p w:rsidR="003762A2" w:rsidRPr="00C422B7" w:rsidRDefault="003762A2" w:rsidP="00F46965">
      <w:pPr>
        <w:pStyle w:val="4"/>
      </w:pPr>
      <w:r>
        <w:rPr>
          <w:rFonts w:hint="eastAsia"/>
        </w:rPr>
        <w:t>（</w:t>
      </w:r>
      <w:r>
        <w:rPr>
          <w:rFonts w:hint="eastAsia"/>
        </w:rPr>
        <w:t>1</w:t>
      </w:r>
      <w:r>
        <w:rPr>
          <w:rFonts w:hint="eastAsia"/>
        </w:rPr>
        <w:t>）</w:t>
      </w:r>
      <w:r w:rsidRPr="00C422B7">
        <w:rPr>
          <w:rFonts w:hint="eastAsia"/>
        </w:rPr>
        <w:t>信息缺失</w:t>
      </w:r>
    </w:p>
    <w:p w:rsidR="00F46965" w:rsidRPr="00C422B7" w:rsidRDefault="003762A2" w:rsidP="00F46965">
      <w:pPr>
        <w:spacing w:line="440" w:lineRule="exact"/>
        <w:ind w:firstLineChars="200" w:firstLine="480"/>
      </w:pPr>
      <w:r w:rsidRPr="00C422B7">
        <w:rPr>
          <w:rFonts w:hint="eastAsia"/>
        </w:rPr>
        <w:t>以市场信息为例，当农业产业链下游产</w:t>
      </w:r>
      <w:r>
        <w:rPr>
          <w:rFonts w:hint="eastAsia"/>
        </w:rPr>
        <w:t>品的需求发生变化时，往往会由于信息缺失导致合成谬误，使农产品生产</w:t>
      </w:r>
      <w:r w:rsidRPr="00C422B7">
        <w:rPr>
          <w:rFonts w:hint="eastAsia"/>
        </w:rPr>
        <w:t>者决策失误；而农产品的</w:t>
      </w:r>
      <w:r>
        <w:rPr>
          <w:rFonts w:hint="eastAsia"/>
        </w:rPr>
        <w:t>漫</w:t>
      </w:r>
      <w:r w:rsidRPr="00C422B7">
        <w:rPr>
          <w:rFonts w:hint="eastAsia"/>
        </w:rPr>
        <w:t>长生产周期又会放大传播谬误，从而造成农产品价格的大幅波动进而损害产业链运转。</w:t>
      </w:r>
    </w:p>
    <w:p w:rsidR="003762A2" w:rsidRPr="00C422B7" w:rsidRDefault="003762A2" w:rsidP="00F46965">
      <w:pPr>
        <w:pStyle w:val="4"/>
      </w:pPr>
      <w:r>
        <w:rPr>
          <w:rFonts w:hint="eastAsia"/>
        </w:rPr>
        <w:t>（</w:t>
      </w:r>
      <w:r>
        <w:rPr>
          <w:rFonts w:hint="eastAsia"/>
        </w:rPr>
        <w:t>2</w:t>
      </w:r>
      <w:r>
        <w:rPr>
          <w:rFonts w:hint="eastAsia"/>
        </w:rPr>
        <w:t>）</w:t>
      </w:r>
      <w:r>
        <w:rPr>
          <w:rFonts w:hint="eastAsia"/>
        </w:rPr>
        <w:t xml:space="preserve"> </w:t>
      </w:r>
      <w:r w:rsidRPr="00C422B7">
        <w:rPr>
          <w:rFonts w:hint="eastAsia"/>
        </w:rPr>
        <w:t>科技创新匮乏</w:t>
      </w:r>
    </w:p>
    <w:p w:rsidR="003762A2" w:rsidRPr="00F46965" w:rsidRDefault="003762A2" w:rsidP="00F46965">
      <w:pPr>
        <w:spacing w:line="440" w:lineRule="exact"/>
        <w:ind w:firstLineChars="200" w:firstLine="480"/>
      </w:pPr>
      <w:r w:rsidRPr="00F46965">
        <w:t>中国的绝大多数土地以非常零散的形式分配给了数以亿计的农民，在长江中下游地区，平均每人只有不到</w:t>
      </w:r>
      <w:r w:rsidRPr="00F46965">
        <w:t>1</w:t>
      </w:r>
      <w:r w:rsidRPr="00F46965">
        <w:t>亩土地，土地无法给农民提供足够多的收入，因此农民也不愿意花大价钱去买优质的种子，进行土地整理，完善灌溉设施，</w:t>
      </w:r>
      <w:r w:rsidRPr="00F46965">
        <w:rPr>
          <w:rFonts w:hint="eastAsia"/>
        </w:rPr>
        <w:t>导致</w:t>
      </w:r>
      <w:r w:rsidRPr="00F46965">
        <w:t>中国农业的上游缺乏科技创新的动力。</w:t>
      </w:r>
      <w:r w:rsidRPr="00F46965">
        <w:rPr>
          <w:rFonts w:hint="eastAsia"/>
        </w:rPr>
        <w:t>然而</w:t>
      </w:r>
      <w:r w:rsidRPr="00F46965">
        <w:t>处于农业下游的农产品加工企业</w:t>
      </w:r>
      <w:r w:rsidRPr="00F46965">
        <w:rPr>
          <w:rFonts w:hint="eastAsia"/>
        </w:rPr>
        <w:t>却</w:t>
      </w:r>
      <w:r w:rsidRPr="00F46965">
        <w:t>呈</w:t>
      </w:r>
      <w:r w:rsidRPr="00F46965">
        <w:lastRenderedPageBreak/>
        <w:t>现出越来越强的创新动力，</w:t>
      </w:r>
      <w:r w:rsidRPr="00F46965">
        <w:rPr>
          <w:rFonts w:hint="eastAsia"/>
        </w:rPr>
        <w:t>在这种情况下，</w:t>
      </w:r>
      <w:r w:rsidRPr="00F46965">
        <w:t>导致加工企业不得不介入小麦品种的开发和推广。</w:t>
      </w:r>
    </w:p>
    <w:p w:rsidR="003762A2" w:rsidRDefault="00F46965" w:rsidP="0088740F">
      <w:pPr>
        <w:pStyle w:val="3"/>
      </w:pPr>
      <w:bookmarkStart w:id="20" w:name="_Toc355784981"/>
      <w:r>
        <w:rPr>
          <w:rFonts w:hint="eastAsia"/>
        </w:rPr>
        <w:t>2</w:t>
      </w:r>
      <w:r w:rsidR="003762A2">
        <w:rPr>
          <w:rFonts w:hint="eastAsia"/>
        </w:rPr>
        <w:t xml:space="preserve">. </w:t>
      </w:r>
      <w:r>
        <w:rPr>
          <w:rFonts w:hint="eastAsia"/>
        </w:rPr>
        <w:t>现代农业解决策略——</w:t>
      </w:r>
      <w:r w:rsidR="00EA7BB1">
        <w:rPr>
          <w:rFonts w:hint="eastAsia"/>
        </w:rPr>
        <w:t xml:space="preserve"> </w:t>
      </w:r>
      <w:r>
        <w:rPr>
          <w:rFonts w:hint="eastAsia"/>
        </w:rPr>
        <w:t>一体化</w:t>
      </w:r>
      <w:bookmarkEnd w:id="20"/>
    </w:p>
    <w:p w:rsidR="003762A2" w:rsidRPr="00843905" w:rsidRDefault="003762A2" w:rsidP="00F46965">
      <w:pPr>
        <w:spacing w:line="440" w:lineRule="exact"/>
        <w:ind w:firstLineChars="200" w:firstLine="480"/>
      </w:pPr>
      <w:r>
        <w:rPr>
          <w:rFonts w:hint="eastAsia"/>
        </w:rPr>
        <w:t>（</w:t>
      </w:r>
      <w:r>
        <w:rPr>
          <w:rFonts w:hint="eastAsia"/>
        </w:rPr>
        <w:t>1</w:t>
      </w:r>
      <w:r>
        <w:rPr>
          <w:rFonts w:hint="eastAsia"/>
        </w:rPr>
        <w:t>）</w:t>
      </w:r>
      <w:r w:rsidRPr="00843905">
        <w:rPr>
          <w:rFonts w:hint="eastAsia"/>
        </w:rPr>
        <w:t>纵向一体化：纵向一体化就是指农业生产者同产前、产后部门的相关企业以股份制、合同制等方式或松或紧地结为一体，实现某种形式的联合与协作，也即通常人们所说的农工商一体化、产供销一体化。</w:t>
      </w:r>
    </w:p>
    <w:p w:rsidR="003762A2" w:rsidRPr="00843905" w:rsidRDefault="003762A2" w:rsidP="00F46965">
      <w:pPr>
        <w:spacing w:line="440" w:lineRule="exact"/>
        <w:ind w:firstLineChars="200" w:firstLine="480"/>
      </w:pPr>
      <w:r>
        <w:rPr>
          <w:rFonts w:hint="eastAsia"/>
        </w:rPr>
        <w:t>（</w:t>
      </w:r>
      <w:r>
        <w:rPr>
          <w:rFonts w:hint="eastAsia"/>
        </w:rPr>
        <w:t>2</w:t>
      </w:r>
      <w:r>
        <w:rPr>
          <w:rFonts w:hint="eastAsia"/>
        </w:rPr>
        <w:t>）</w:t>
      </w:r>
      <w:r w:rsidRPr="00843905">
        <w:rPr>
          <w:rFonts w:hint="eastAsia"/>
        </w:rPr>
        <w:t>横向一体化：横向一体化主要是指农户的横向一体化，分散的农户在保持各自独立性的基础上，以合作社方式直接结合为一体，共同协调原料供应、产品销售加工等。</w:t>
      </w:r>
    </w:p>
    <w:p w:rsidR="003762A2" w:rsidRPr="00617E6A" w:rsidRDefault="00F46965" w:rsidP="0088740F">
      <w:pPr>
        <w:pStyle w:val="3"/>
      </w:pPr>
      <w:bookmarkStart w:id="21" w:name="_Toc355784982"/>
      <w:r>
        <w:rPr>
          <w:rFonts w:hint="eastAsia"/>
        </w:rPr>
        <w:t xml:space="preserve">3. </w:t>
      </w:r>
      <w:r w:rsidR="003762A2" w:rsidRPr="00617E6A">
        <w:rPr>
          <w:rFonts w:hint="eastAsia"/>
        </w:rPr>
        <w:t>一体化的成功运用——老家菜园</w:t>
      </w:r>
      <w:bookmarkEnd w:id="21"/>
    </w:p>
    <w:p w:rsidR="003762A2" w:rsidRPr="00F46965" w:rsidRDefault="003762A2" w:rsidP="00F46965">
      <w:pPr>
        <w:spacing w:line="440" w:lineRule="exact"/>
        <w:ind w:firstLineChars="200" w:firstLine="480"/>
      </w:pPr>
      <w:r w:rsidRPr="00F46965">
        <w:t>老家菜园作为北京首家集蔬菜种植、配送为一体的综合蔬菜服务商，其集菜果种苗繁育、基地种植、批发市场经营、蔬菜物流配送、蔬菜深加工、趣味农场、生态观光于一体</w:t>
      </w:r>
      <w:r w:rsidRPr="00F46965">
        <w:rPr>
          <w:rFonts w:hint="eastAsia"/>
        </w:rPr>
        <w:t>。</w:t>
      </w:r>
    </w:p>
    <w:p w:rsidR="003762A2" w:rsidRPr="00843905" w:rsidRDefault="003762A2" w:rsidP="00F46965">
      <w:pPr>
        <w:pStyle w:val="2"/>
      </w:pPr>
      <w:bookmarkStart w:id="22" w:name="_Toc355784983"/>
      <w:r>
        <w:rPr>
          <w:rFonts w:hint="eastAsia"/>
        </w:rPr>
        <w:t>（三）</w:t>
      </w:r>
      <w:r>
        <w:rPr>
          <w:rFonts w:hint="eastAsia"/>
        </w:rPr>
        <w:t xml:space="preserve"> </w:t>
      </w:r>
      <w:r w:rsidRPr="00843905">
        <w:rPr>
          <w:rFonts w:hint="eastAsia"/>
        </w:rPr>
        <w:t>现代农业的产品结构</w:t>
      </w:r>
      <w:bookmarkEnd w:id="22"/>
    </w:p>
    <w:p w:rsidR="003762A2" w:rsidRPr="00843905" w:rsidRDefault="003762A2" w:rsidP="00F46965">
      <w:pPr>
        <w:pStyle w:val="3"/>
      </w:pPr>
      <w:bookmarkStart w:id="23" w:name="_Toc355784984"/>
      <w:r>
        <w:rPr>
          <w:rFonts w:hint="eastAsia"/>
        </w:rPr>
        <w:t xml:space="preserve">1. </w:t>
      </w:r>
      <w:r w:rsidRPr="00843905">
        <w:rPr>
          <w:rFonts w:hint="eastAsia"/>
        </w:rPr>
        <w:t>农业产品结构概述</w:t>
      </w:r>
      <w:bookmarkEnd w:id="23"/>
    </w:p>
    <w:p w:rsidR="003762A2" w:rsidRPr="00843905" w:rsidRDefault="003762A2" w:rsidP="00F46965">
      <w:pPr>
        <w:spacing w:line="440" w:lineRule="exact"/>
        <w:ind w:firstLineChars="200" w:firstLine="480"/>
      </w:pPr>
      <w:r w:rsidRPr="00843905">
        <w:rPr>
          <w:rFonts w:hint="eastAsia"/>
        </w:rPr>
        <w:t>农业产品结构是指农产品中各种产品，包括各个产业间、同一产业的产品品种间、同一产品的不同品种间质的联系和量的比例。产品结构以产业结构为基础，是产业结构的更深层次。比如，农业可以分为种植业、林业、畜牧业、副业和渔业等第一层次</w:t>
      </w:r>
      <w:r>
        <w:rPr>
          <w:rFonts w:hint="eastAsia"/>
        </w:rPr>
        <w:t>；</w:t>
      </w:r>
      <w:r w:rsidRPr="00843905">
        <w:rPr>
          <w:rFonts w:hint="eastAsia"/>
        </w:rPr>
        <w:t>种植业又可分为粮食作物、经济作物和其他作物等第二层次</w:t>
      </w:r>
      <w:r w:rsidRPr="00843905">
        <w:rPr>
          <w:rFonts w:hint="eastAsia"/>
        </w:rPr>
        <w:t>;</w:t>
      </w:r>
      <w:r w:rsidRPr="00843905">
        <w:rPr>
          <w:rFonts w:hint="eastAsia"/>
        </w:rPr>
        <w:t>形成“种植业产业结构”</w:t>
      </w:r>
      <w:r>
        <w:rPr>
          <w:rFonts w:hint="eastAsia"/>
        </w:rPr>
        <w:t>；</w:t>
      </w:r>
      <w:r w:rsidRPr="00843905">
        <w:rPr>
          <w:rFonts w:hint="eastAsia"/>
        </w:rPr>
        <w:t>再往下分就形成第三层次的“粮食产业结构”，也就是“粮食产品结构”，包括稻谷、小麦、薯类、玉米、高粱、谷子、大豆等品种</w:t>
      </w:r>
      <w:r>
        <w:rPr>
          <w:rFonts w:hint="eastAsia"/>
        </w:rPr>
        <w:t>；</w:t>
      </w:r>
      <w:r w:rsidRPr="00843905">
        <w:rPr>
          <w:rFonts w:hint="eastAsia"/>
        </w:rPr>
        <w:t>稻谷还可以分为釉稻、粳稻等品种形成第四层次。可见产业和产品结构均是多层次复合系统，可向下细分。</w:t>
      </w:r>
    </w:p>
    <w:p w:rsidR="003762A2" w:rsidRPr="00843905" w:rsidRDefault="003762A2" w:rsidP="00F46965">
      <w:pPr>
        <w:pStyle w:val="3"/>
      </w:pPr>
      <w:bookmarkStart w:id="24" w:name="_Toc355784985"/>
      <w:r>
        <w:rPr>
          <w:rFonts w:hint="eastAsia"/>
        </w:rPr>
        <w:t xml:space="preserve">2. </w:t>
      </w:r>
      <w:r w:rsidRPr="00843905">
        <w:rPr>
          <w:rFonts w:hint="eastAsia"/>
        </w:rPr>
        <w:t>现代化农业产品结构发展方向——高产、优质、高效、生态、安全</w:t>
      </w:r>
      <w:bookmarkEnd w:id="24"/>
    </w:p>
    <w:p w:rsidR="003762A2" w:rsidRPr="00843905" w:rsidRDefault="003762A2" w:rsidP="00F46965">
      <w:pPr>
        <w:spacing w:line="440" w:lineRule="exact"/>
        <w:ind w:firstLineChars="200" w:firstLine="480"/>
      </w:pPr>
      <w:r>
        <w:rPr>
          <w:rFonts w:hint="eastAsia"/>
        </w:rPr>
        <w:t>（</w:t>
      </w:r>
      <w:r>
        <w:rPr>
          <w:rFonts w:hint="eastAsia"/>
        </w:rPr>
        <w:t>1</w:t>
      </w:r>
      <w:r>
        <w:rPr>
          <w:rFonts w:hint="eastAsia"/>
        </w:rPr>
        <w:t>）</w:t>
      </w:r>
      <w:r w:rsidRPr="00843905">
        <w:t>农业生物技术产品</w:t>
      </w:r>
    </w:p>
    <w:p w:rsidR="003762A2" w:rsidRPr="004C2379" w:rsidRDefault="003762A2" w:rsidP="00F46965">
      <w:pPr>
        <w:spacing w:line="440" w:lineRule="exact"/>
        <w:ind w:firstLineChars="200" w:firstLine="480"/>
      </w:pPr>
      <w:r>
        <w:rPr>
          <w:rFonts w:hint="eastAsia"/>
        </w:rPr>
        <w:lastRenderedPageBreak/>
        <w:t>（</w:t>
      </w:r>
      <w:r>
        <w:rPr>
          <w:rFonts w:hint="eastAsia"/>
        </w:rPr>
        <w:t>2</w:t>
      </w:r>
      <w:r>
        <w:rPr>
          <w:rFonts w:hint="eastAsia"/>
        </w:rPr>
        <w:t>）</w:t>
      </w:r>
      <w:r>
        <w:t>无公害农产品</w:t>
      </w:r>
      <w:r>
        <w:rPr>
          <w:rFonts w:hint="eastAsia"/>
        </w:rPr>
        <w:t>、</w:t>
      </w:r>
      <w:r>
        <w:t>绿色食品</w:t>
      </w:r>
      <w:r>
        <w:rPr>
          <w:rFonts w:hint="eastAsia"/>
        </w:rPr>
        <w:t>、</w:t>
      </w:r>
      <w:r>
        <w:t>有机食品</w:t>
      </w:r>
    </w:p>
    <w:p w:rsidR="003762A2" w:rsidRPr="003762A2" w:rsidRDefault="003762A2" w:rsidP="003762A2"/>
    <w:p w:rsidR="00450697" w:rsidRDefault="00F46965" w:rsidP="00F46965">
      <w:pPr>
        <w:pStyle w:val="1"/>
      </w:pPr>
      <w:bookmarkStart w:id="25" w:name="_Toc355784986"/>
      <w:r>
        <w:rPr>
          <w:rFonts w:hint="eastAsia"/>
        </w:rPr>
        <w:t>四、</w:t>
      </w:r>
      <w:r w:rsidR="00450697">
        <w:rPr>
          <w:rFonts w:hint="eastAsia"/>
        </w:rPr>
        <w:t>成长型企业融资问题探究</w:t>
      </w:r>
      <w:bookmarkEnd w:id="25"/>
    </w:p>
    <w:p w:rsidR="00450697" w:rsidRDefault="00F46965" w:rsidP="00F46965">
      <w:pPr>
        <w:pStyle w:val="2"/>
      </w:pPr>
      <w:bookmarkStart w:id="26" w:name="_Toc355784987"/>
      <w:r>
        <w:rPr>
          <w:rFonts w:hint="eastAsia"/>
        </w:rPr>
        <w:t>（一）</w:t>
      </w:r>
      <w:r w:rsidR="00450697">
        <w:rPr>
          <w:rFonts w:hint="eastAsia"/>
        </w:rPr>
        <w:t>成长型现代化农业企业融资现状</w:t>
      </w:r>
      <w:bookmarkEnd w:id="26"/>
    </w:p>
    <w:p w:rsidR="00450697" w:rsidRDefault="00F46965" w:rsidP="00F46965">
      <w:pPr>
        <w:pStyle w:val="3"/>
      </w:pPr>
      <w:bookmarkStart w:id="27" w:name="_Toc355784988"/>
      <w:r>
        <w:rPr>
          <w:rFonts w:hint="eastAsia"/>
        </w:rPr>
        <w:t xml:space="preserve">1. </w:t>
      </w:r>
      <w:r w:rsidR="00450697">
        <w:rPr>
          <w:rFonts w:hint="eastAsia"/>
        </w:rPr>
        <w:t>跨区域经营</w:t>
      </w:r>
      <w:bookmarkEnd w:id="27"/>
    </w:p>
    <w:p w:rsidR="00450697" w:rsidRPr="00F46965" w:rsidRDefault="00450697" w:rsidP="00F46965">
      <w:pPr>
        <w:spacing w:line="440" w:lineRule="exact"/>
        <w:ind w:firstLineChars="200" w:firstLine="480"/>
      </w:pPr>
      <w:r w:rsidRPr="00F46965">
        <w:rPr>
          <w:rFonts w:hint="eastAsia"/>
        </w:rPr>
        <w:t>现代农业企业多是从农产品产地发展起来的，往往在土地肥沃、种植条件成熟的农村建立农业基地，但主要销售市场则面向消费能力强、经济发达、收入水平高的城市。例如老家菜园的产地主要在河南省范县，但产品主要销往周边城市。这种跨区域经营对农业企业的资金灵活的调度、产业链高效的管理都提出了较高要求。而现有金融机构服务的品种较少，服务层次较低，更没有为企业的跨区域经营量身定做的个性化、人性化服务，这使得企业的资金周转易出现紧张与断裂。</w:t>
      </w:r>
    </w:p>
    <w:p w:rsidR="00450697" w:rsidRPr="00F46965" w:rsidRDefault="00F46965" w:rsidP="00F46965">
      <w:pPr>
        <w:pStyle w:val="3"/>
      </w:pPr>
      <w:bookmarkStart w:id="28" w:name="_Toc355784989"/>
      <w:r>
        <w:rPr>
          <w:rFonts w:hint="eastAsia"/>
        </w:rPr>
        <w:t xml:space="preserve">2. </w:t>
      </w:r>
      <w:r w:rsidR="00450697" w:rsidRPr="00F46965">
        <w:rPr>
          <w:rFonts w:hint="eastAsia"/>
        </w:rPr>
        <w:t>产业规模小</w:t>
      </w:r>
      <w:bookmarkEnd w:id="28"/>
    </w:p>
    <w:p w:rsidR="00450697" w:rsidRPr="00F46965" w:rsidRDefault="00450697" w:rsidP="00F46965">
      <w:pPr>
        <w:spacing w:line="440" w:lineRule="exact"/>
        <w:ind w:firstLineChars="200" w:firstLine="480"/>
      </w:pPr>
      <w:r w:rsidRPr="00F46965">
        <w:rPr>
          <w:rFonts w:hint="eastAsia"/>
        </w:rPr>
        <w:t>虽然近些年国家对于农业大力扶持，而且农业也逐渐脱离传统的模式，走上更现代化的道路，但由于农业</w:t>
      </w:r>
      <w:proofErr w:type="gramStart"/>
      <w:r w:rsidRPr="00F46965">
        <w:rPr>
          <w:rFonts w:hint="eastAsia"/>
        </w:rPr>
        <w:t>本身行业</w:t>
      </w:r>
      <w:proofErr w:type="gramEnd"/>
      <w:r w:rsidRPr="00F46965">
        <w:rPr>
          <w:rFonts w:hint="eastAsia"/>
        </w:rPr>
        <w:t>效益低微，启动资金薄弱，自身发展缓慢，导致农业企业规模偏小，竞争力和带动力较弱，国家级、省级、市级以上农业企业偏少，企业加工能力不强，产品附加值不高。以粗加工为主，精、细加工企业偏少。而当前国内商业银行选择贷款客户则十分重视企业规模，流动资产、固定资产等在信用评级中占据较大权重，这使得具有农业企业获得贷款的机会减少。</w:t>
      </w:r>
    </w:p>
    <w:p w:rsidR="00450697" w:rsidRPr="00F46965" w:rsidRDefault="00F46965" w:rsidP="00F46965">
      <w:pPr>
        <w:pStyle w:val="3"/>
      </w:pPr>
      <w:bookmarkStart w:id="29" w:name="_Toc355784990"/>
      <w:r>
        <w:rPr>
          <w:rFonts w:hint="eastAsia"/>
        </w:rPr>
        <w:t xml:space="preserve">3. </w:t>
      </w:r>
      <w:r w:rsidR="00450697" w:rsidRPr="00F46965">
        <w:rPr>
          <w:rFonts w:hint="eastAsia"/>
        </w:rPr>
        <w:t>生产投资周期长</w:t>
      </w:r>
      <w:bookmarkEnd w:id="29"/>
    </w:p>
    <w:p w:rsidR="00450697" w:rsidRPr="007C779C" w:rsidRDefault="00450697" w:rsidP="007C779C">
      <w:pPr>
        <w:spacing w:line="440" w:lineRule="exact"/>
        <w:ind w:firstLineChars="200" w:firstLine="480"/>
      </w:pPr>
      <w:r w:rsidRPr="007C779C">
        <w:rPr>
          <w:rFonts w:hint="eastAsia"/>
        </w:rPr>
        <w:t>由于农业生产投资周期长的特点，农业企业对于中长期贷款的需求远大于短期融资。但由于中长期贷款风险大，成本高，这种融资需求银行提供的支持很少。从企业获得的贷款的期限结构看，不少企业由于中长期贷款不足，贷款期限结构不合理，不得不占用流动资金贷款，使得企业流动资金贷款更加紧张，而这不利于企业开展更多的业务、扩大生产规模和长远发展。</w:t>
      </w:r>
    </w:p>
    <w:p w:rsidR="00450697" w:rsidRPr="00971CB7" w:rsidRDefault="00971CB7" w:rsidP="00971CB7">
      <w:pPr>
        <w:pStyle w:val="3"/>
      </w:pPr>
      <w:bookmarkStart w:id="30" w:name="_Toc355784991"/>
      <w:r>
        <w:rPr>
          <w:rFonts w:hint="eastAsia"/>
        </w:rPr>
        <w:lastRenderedPageBreak/>
        <w:t xml:space="preserve">4. </w:t>
      </w:r>
      <w:r w:rsidR="00450697" w:rsidRPr="00971CB7">
        <w:rPr>
          <w:rFonts w:hint="eastAsia"/>
        </w:rPr>
        <w:t>季节因素影响</w:t>
      </w:r>
      <w:bookmarkEnd w:id="30"/>
    </w:p>
    <w:p w:rsidR="00450697" w:rsidRPr="00971CB7" w:rsidRDefault="00450697" w:rsidP="00971CB7">
      <w:pPr>
        <w:spacing w:line="440" w:lineRule="exact"/>
        <w:ind w:firstLineChars="200" w:firstLine="480"/>
      </w:pPr>
      <w:r w:rsidRPr="00971CB7">
        <w:rPr>
          <w:rFonts w:hint="eastAsia"/>
        </w:rPr>
        <w:t>虽然如今温室大棚等技术降低了季节因素对蔬菜瓜果的上市时间的影响，但大规模的农业种植依然存在较固定的种植、培育、采集、收购、加工和销售周期。不同的环节导致企业在不同的季节对资金的需求不一。但由于金融机构对农业企业贷款没有专门的规定，操作程序与工业企业一视同仁，银行贷款手续繁琐，贷款额度硬性规定，这也影响了现代化农业企业获得资金的及时性，甚至造成较大损失。</w:t>
      </w:r>
    </w:p>
    <w:p w:rsidR="00450697" w:rsidRDefault="00971CB7" w:rsidP="00971CB7">
      <w:pPr>
        <w:pStyle w:val="3"/>
      </w:pPr>
      <w:bookmarkStart w:id="31" w:name="_Toc355784992"/>
      <w:r>
        <w:rPr>
          <w:rFonts w:hint="eastAsia"/>
        </w:rPr>
        <w:t xml:space="preserve">5. </w:t>
      </w:r>
      <w:r w:rsidR="00450697" w:rsidRPr="00D35292">
        <w:rPr>
          <w:rFonts w:hint="eastAsia"/>
        </w:rPr>
        <w:t>自然因素影响</w:t>
      </w:r>
      <w:bookmarkEnd w:id="31"/>
    </w:p>
    <w:p w:rsidR="00450697" w:rsidRPr="00971CB7" w:rsidRDefault="00450697" w:rsidP="00971CB7">
      <w:pPr>
        <w:spacing w:line="440" w:lineRule="exact"/>
        <w:ind w:firstLineChars="200" w:firstLine="480"/>
      </w:pPr>
      <w:r w:rsidRPr="00971CB7">
        <w:rPr>
          <w:rFonts w:hint="eastAsia"/>
        </w:rPr>
        <w:t>作为一个靠天吃饭的产业，农业受自然风险的影响远远大于二三产业。即使是规模化的农业企业很难，也很难抵御大规模的气候异常、大面积的病虫害、传染病等系统风险，导致无力归还贷款。这使得农业企业本身具有较大的风险，因此影响了金融机构开展农业贷款的积极性，使金融机构对农业企业的贷款支持具有较高的门槛，资金支持一般都给予信用</w:t>
      </w:r>
      <w:r w:rsidR="00971CB7">
        <w:rPr>
          <w:rFonts w:hint="eastAsia"/>
        </w:rPr>
        <w:t>评级高的农业龙头企业，而</w:t>
      </w:r>
      <w:proofErr w:type="gramStart"/>
      <w:r w:rsidR="00971CB7">
        <w:rPr>
          <w:rFonts w:hint="eastAsia"/>
        </w:rPr>
        <w:t>中小农业</w:t>
      </w:r>
      <w:proofErr w:type="gramEnd"/>
      <w:r w:rsidR="00971CB7">
        <w:rPr>
          <w:rFonts w:hint="eastAsia"/>
        </w:rPr>
        <w:t>企业则很难获得足够的发展资金。</w:t>
      </w:r>
    </w:p>
    <w:p w:rsidR="00450697" w:rsidRDefault="00971CB7" w:rsidP="00971CB7">
      <w:pPr>
        <w:pStyle w:val="3"/>
      </w:pPr>
      <w:bookmarkStart w:id="32" w:name="_Toc355784993"/>
      <w:r>
        <w:rPr>
          <w:rFonts w:hint="eastAsia"/>
        </w:rPr>
        <w:t xml:space="preserve">6. </w:t>
      </w:r>
      <w:r w:rsidR="00450697" w:rsidRPr="00DB6EBD">
        <w:rPr>
          <w:rFonts w:hint="eastAsia"/>
        </w:rPr>
        <w:t>缺乏有效担保</w:t>
      </w:r>
      <w:bookmarkEnd w:id="32"/>
    </w:p>
    <w:p w:rsidR="00450697" w:rsidRPr="00971CB7" w:rsidRDefault="00450697" w:rsidP="00971CB7">
      <w:pPr>
        <w:spacing w:line="440" w:lineRule="exact"/>
        <w:ind w:firstLineChars="200" w:firstLine="480"/>
      </w:pPr>
      <w:r w:rsidRPr="00971CB7">
        <w:rPr>
          <w:rFonts w:hint="eastAsia"/>
        </w:rPr>
        <w:t>目前我国信贷主要有两种方式：抵押担保和信用担保。出于控制风险的考虑</w:t>
      </w:r>
      <w:r w:rsidRPr="00971CB7">
        <w:rPr>
          <w:rFonts w:hint="eastAsia"/>
        </w:rPr>
        <w:t xml:space="preserve"> </w:t>
      </w:r>
      <w:r w:rsidRPr="00971CB7">
        <w:rPr>
          <w:rFonts w:hint="eastAsia"/>
        </w:rPr>
        <w:t>，金融机构还是侧重于农业企业在贷款时提供抵押担保。但由于农村产权不清晰、不动产变现能力差等特点，使得抵押担保也很难取得金融机构的信任。我们还从老家菜园北京负责人</w:t>
      </w:r>
      <w:proofErr w:type="gramStart"/>
      <w:r w:rsidRPr="00971CB7">
        <w:rPr>
          <w:rFonts w:hint="eastAsia"/>
        </w:rPr>
        <w:t>葛培进处了解</w:t>
      </w:r>
      <w:proofErr w:type="gramEnd"/>
      <w:r w:rsidRPr="00971CB7">
        <w:rPr>
          <w:rFonts w:hint="eastAsia"/>
        </w:rPr>
        <w:t>到，农业相关企业必须拥有所抵押农地的使用权，才可以向银行申请抵押贷款。因此，农业企业需先通过土地流转方式从农户或者农村的集体处获取农村土地的使用权。也就是说农业企业需要先通过农村产权交易和农户进行使用权交易，再以交易所得的使用权作为抵押物向银行申请贷款。</w:t>
      </w:r>
      <w:bookmarkStart w:id="33" w:name="_Toc353108460"/>
      <w:r w:rsidRPr="00971CB7">
        <w:rPr>
          <w:rFonts w:hint="eastAsia"/>
        </w:rPr>
        <w:t>而这对于本就资金短缺的企业来说是很难实现的。</w:t>
      </w:r>
    </w:p>
    <w:p w:rsidR="00450697" w:rsidRPr="00933F28" w:rsidRDefault="00971CB7" w:rsidP="00971CB7">
      <w:pPr>
        <w:pStyle w:val="3"/>
      </w:pPr>
      <w:bookmarkStart w:id="34" w:name="_Toc355784994"/>
      <w:r>
        <w:rPr>
          <w:rFonts w:hint="eastAsia"/>
        </w:rPr>
        <w:t xml:space="preserve">7. </w:t>
      </w:r>
      <w:r w:rsidR="00450697">
        <w:rPr>
          <w:rFonts w:hint="eastAsia"/>
        </w:rPr>
        <w:t>资金使用效率低下</w:t>
      </w:r>
      <w:bookmarkEnd w:id="34"/>
    </w:p>
    <w:bookmarkEnd w:id="33"/>
    <w:p w:rsidR="00450697" w:rsidRPr="00971CB7" w:rsidRDefault="00450697" w:rsidP="00971CB7">
      <w:pPr>
        <w:spacing w:line="440" w:lineRule="exact"/>
        <w:ind w:firstLineChars="200" w:firstLine="480"/>
      </w:pPr>
      <w:r w:rsidRPr="00971CB7">
        <w:rPr>
          <w:rFonts w:hint="eastAsia"/>
        </w:rPr>
        <w:t>通过走访，我们了解到一些农业企业以建设基地、带动农户的名义</w:t>
      </w:r>
      <w:r w:rsidRPr="00971CB7">
        <w:t xml:space="preserve">, </w:t>
      </w:r>
      <w:r w:rsidRPr="00971CB7">
        <w:rPr>
          <w:rFonts w:hint="eastAsia"/>
        </w:rPr>
        <w:t>提供含有虚报、夸大成分的申报资料，向有关部门要资金</w:t>
      </w:r>
      <w:r w:rsidRPr="00971CB7">
        <w:t xml:space="preserve">, </w:t>
      </w:r>
      <w:r w:rsidRPr="00971CB7">
        <w:rPr>
          <w:rFonts w:hint="eastAsia"/>
        </w:rPr>
        <w:t>但得到资金后</w:t>
      </w:r>
      <w:r w:rsidRPr="00971CB7">
        <w:t xml:space="preserve">, </w:t>
      </w:r>
      <w:r w:rsidRPr="00971CB7">
        <w:rPr>
          <w:rFonts w:hint="eastAsia"/>
        </w:rPr>
        <w:t>要么根本不</w:t>
      </w:r>
      <w:r w:rsidRPr="00971CB7">
        <w:rPr>
          <w:rFonts w:hint="eastAsia"/>
        </w:rPr>
        <w:lastRenderedPageBreak/>
        <w:t>建基地、没有带动农户</w:t>
      </w:r>
      <w:r w:rsidRPr="00971CB7">
        <w:t xml:space="preserve">, </w:t>
      </w:r>
      <w:r w:rsidRPr="00971CB7">
        <w:rPr>
          <w:rFonts w:hint="eastAsia"/>
        </w:rPr>
        <w:t>要么转变主营业务</w:t>
      </w:r>
      <w:r w:rsidRPr="00971CB7">
        <w:t xml:space="preserve">, </w:t>
      </w:r>
      <w:r w:rsidRPr="00971CB7">
        <w:rPr>
          <w:rFonts w:hint="eastAsia"/>
        </w:rPr>
        <w:t>进行与农户无关的经营活动。这种企业管理层的寻租和偷懒行为，使国家的财政补贴政策变得低效率甚至无效率。而对于企业得到资金补贴后是否严格按方案实施</w:t>
      </w:r>
      <w:r w:rsidRPr="00971CB7">
        <w:t xml:space="preserve">, </w:t>
      </w:r>
      <w:r w:rsidRPr="00971CB7">
        <w:rPr>
          <w:rFonts w:hint="eastAsia"/>
        </w:rPr>
        <w:t>有关部门的管理则比较松懈。因此企业即使成功融资，资金的后继</w:t>
      </w:r>
      <w:proofErr w:type="gramStart"/>
      <w:r w:rsidRPr="00971CB7">
        <w:rPr>
          <w:rFonts w:hint="eastAsia"/>
        </w:rPr>
        <w:t>使用仍</w:t>
      </w:r>
      <w:proofErr w:type="gramEnd"/>
      <w:r w:rsidRPr="00971CB7">
        <w:rPr>
          <w:rFonts w:hint="eastAsia"/>
        </w:rPr>
        <w:t>缺乏保障。</w:t>
      </w:r>
    </w:p>
    <w:p w:rsidR="00450697" w:rsidRPr="00450697" w:rsidRDefault="00450697" w:rsidP="00971CB7">
      <w:pPr>
        <w:spacing w:line="440" w:lineRule="exact"/>
        <w:ind w:firstLineChars="200" w:firstLine="480"/>
      </w:pPr>
    </w:p>
    <w:p w:rsidR="00450697" w:rsidRPr="00A10826" w:rsidRDefault="00971CB7" w:rsidP="00971CB7">
      <w:pPr>
        <w:pStyle w:val="2"/>
      </w:pPr>
      <w:bookmarkStart w:id="35" w:name="_Toc355784995"/>
      <w:r>
        <w:rPr>
          <w:rFonts w:hint="eastAsia"/>
        </w:rPr>
        <w:t>（二）</w:t>
      </w:r>
      <w:r w:rsidR="00450697" w:rsidRPr="00A10826">
        <w:rPr>
          <w:rFonts w:hint="eastAsia"/>
        </w:rPr>
        <w:t>成长型企业与银行之间金融关系的动态博弈分析</w:t>
      </w:r>
      <w:bookmarkEnd w:id="35"/>
    </w:p>
    <w:p w:rsidR="00A10826" w:rsidRPr="002B2ABB" w:rsidRDefault="00A10826" w:rsidP="002B2ABB">
      <w:pPr>
        <w:spacing w:line="440" w:lineRule="exact"/>
        <w:ind w:firstLineChars="200" w:firstLine="480"/>
      </w:pPr>
      <w:r w:rsidRPr="002B2ABB">
        <w:rPr>
          <w:rFonts w:hint="eastAsia"/>
        </w:rPr>
        <w:t>对于针对信息不对称问题，成长型企业融资的动态博弈模型</w:t>
      </w:r>
    </w:p>
    <w:p w:rsidR="00A10826" w:rsidRPr="002B2ABB" w:rsidRDefault="00A10826" w:rsidP="002B2ABB">
      <w:pPr>
        <w:spacing w:line="440" w:lineRule="exact"/>
        <w:ind w:firstLineChars="200" w:firstLine="480"/>
      </w:pPr>
      <w:r w:rsidRPr="002B2ABB">
        <w:rPr>
          <w:rFonts w:hint="eastAsia"/>
        </w:rPr>
        <w:t>对于投资机构主要以银行为主成长型农业企业存在风险高、信息不对称等问题，所以融资确实存在较为严重的问题，所以我们针对信息传递的问题，建立一个动态博弈模型对其进行描述。</w:t>
      </w:r>
    </w:p>
    <w:p w:rsidR="00A10826" w:rsidRPr="006947CC" w:rsidRDefault="00A10826" w:rsidP="002B2ABB">
      <w:pPr>
        <w:pStyle w:val="3"/>
      </w:pPr>
      <w:bookmarkStart w:id="36" w:name="_Toc355784996"/>
      <w:r>
        <w:rPr>
          <w:rFonts w:hint="eastAsia"/>
        </w:rPr>
        <w:t xml:space="preserve">1. </w:t>
      </w:r>
      <w:r w:rsidRPr="006947CC">
        <w:rPr>
          <w:rFonts w:hint="eastAsia"/>
        </w:rPr>
        <w:t>模型假设</w:t>
      </w:r>
      <w:bookmarkEnd w:id="36"/>
    </w:p>
    <w:p w:rsidR="00A10826" w:rsidRPr="006947CC" w:rsidRDefault="00A10826" w:rsidP="00A10826">
      <w:pPr>
        <w:spacing w:line="480" w:lineRule="auto"/>
        <w:ind w:firstLineChars="200" w:firstLine="480"/>
        <w:rPr>
          <w:szCs w:val="24"/>
        </w:rPr>
      </w:pPr>
      <w:r>
        <w:rPr>
          <w:rFonts w:hint="eastAsia"/>
          <w:szCs w:val="24"/>
        </w:rPr>
        <w:t>（</w:t>
      </w:r>
      <w:r w:rsidRPr="006947CC">
        <w:rPr>
          <w:szCs w:val="24"/>
        </w:rPr>
        <w:t>1</w:t>
      </w:r>
      <w:r>
        <w:rPr>
          <w:rFonts w:hint="eastAsia"/>
          <w:szCs w:val="24"/>
        </w:rPr>
        <w:t>）</w:t>
      </w:r>
      <w:r w:rsidRPr="006947CC">
        <w:rPr>
          <w:rFonts w:hint="eastAsia"/>
          <w:szCs w:val="24"/>
        </w:rPr>
        <w:t>、</w:t>
      </w:r>
      <w:r w:rsidRPr="002B2ABB">
        <w:rPr>
          <w:rFonts w:hint="eastAsia"/>
        </w:rPr>
        <w:t>假定两个时期</w:t>
      </w:r>
      <w:r w:rsidRPr="006947CC">
        <w:rPr>
          <w:rFonts w:hint="eastAsia"/>
          <w:szCs w:val="24"/>
        </w:rPr>
        <w:t>：</w:t>
      </w:r>
      <w:r w:rsidRPr="009B7A77">
        <w:rPr>
          <w:position w:val="-12"/>
          <w:szCs w:val="24"/>
        </w:rPr>
        <w:object w:dxaOrig="220" w:dyaOrig="360">
          <v:shape id="_x0000_i1026" type="#_x0000_t75" style="width:11.25pt;height:18.75pt" o:ole="">
            <v:imagedata r:id="rId25" o:title=""/>
          </v:shape>
          <o:OLEObject Type="Embed" ProgID="Equation.DSMT4" ShapeID="_x0000_i1026" DrawAspect="Content" ObjectID="_1429534362" r:id="rId26"/>
        </w:object>
      </w:r>
      <w:r w:rsidRPr="006947CC">
        <w:rPr>
          <w:szCs w:val="24"/>
        </w:rPr>
        <w:t xml:space="preserve"> </w:t>
      </w:r>
      <w:r w:rsidRPr="006947CC">
        <w:rPr>
          <w:rFonts w:hint="eastAsia"/>
          <w:szCs w:val="24"/>
        </w:rPr>
        <w:t>和</w:t>
      </w:r>
      <w:r w:rsidRPr="009B7A77">
        <w:rPr>
          <w:position w:val="-12"/>
          <w:szCs w:val="24"/>
        </w:rPr>
        <w:object w:dxaOrig="260" w:dyaOrig="360">
          <v:shape id="_x0000_i1027" type="#_x0000_t75" style="width:12.75pt;height:18.75pt" o:ole="">
            <v:imagedata r:id="rId27" o:title=""/>
          </v:shape>
          <o:OLEObject Type="Embed" ProgID="Equation.DSMT4" ShapeID="_x0000_i1027" DrawAspect="Content" ObjectID="_1429534363" r:id="rId28"/>
        </w:object>
      </w:r>
      <w:r>
        <w:rPr>
          <w:rFonts w:hint="eastAsia"/>
          <w:szCs w:val="24"/>
        </w:rPr>
        <w:t>；两个参与者</w:t>
      </w:r>
      <w:r w:rsidR="00AD04C9">
        <w:rPr>
          <w:rFonts w:hint="eastAsia"/>
          <w:szCs w:val="24"/>
        </w:rPr>
        <w:t>：农业成长型企业</w:t>
      </w:r>
      <w:r w:rsidRPr="006947CC">
        <w:rPr>
          <w:rFonts w:hint="eastAsia"/>
          <w:szCs w:val="24"/>
        </w:rPr>
        <w:t>与银行。</w:t>
      </w:r>
    </w:p>
    <w:p w:rsidR="00A10826" w:rsidRPr="002B2ABB" w:rsidRDefault="00A10826" w:rsidP="00A10826">
      <w:pPr>
        <w:spacing w:line="480" w:lineRule="auto"/>
        <w:ind w:firstLineChars="200" w:firstLine="480"/>
      </w:pPr>
      <w:r>
        <w:rPr>
          <w:rFonts w:hint="eastAsia"/>
          <w:szCs w:val="24"/>
        </w:rPr>
        <w:t>（</w:t>
      </w:r>
      <w:r w:rsidRPr="006947CC">
        <w:rPr>
          <w:szCs w:val="24"/>
        </w:rPr>
        <w:t>2</w:t>
      </w:r>
      <w:r>
        <w:rPr>
          <w:rFonts w:hint="eastAsia"/>
          <w:szCs w:val="24"/>
        </w:rPr>
        <w:t>）</w:t>
      </w:r>
      <w:r w:rsidRPr="006947CC">
        <w:rPr>
          <w:rFonts w:hint="eastAsia"/>
          <w:szCs w:val="24"/>
        </w:rPr>
        <w:t>、</w:t>
      </w:r>
      <w:r w:rsidRPr="002B2ABB">
        <w:rPr>
          <w:rFonts w:hint="eastAsia"/>
        </w:rPr>
        <w:t>把成长型农业企业经营者的素质、品德、经营才能、中小企业整体管理水平、企业机构效率、产品开发能力及企业凝聚力等影响企业未来收益的因素总称为中小企业经营者的质量，并假定成长型农业企业经营者的质量、成长型农业企业未来收益等是成长型农业企业经营者的私人信息。</w:t>
      </w:r>
    </w:p>
    <w:p w:rsidR="00A10826" w:rsidRPr="006947CC" w:rsidRDefault="00A10826" w:rsidP="00A10826">
      <w:pPr>
        <w:spacing w:line="480" w:lineRule="auto"/>
        <w:ind w:firstLineChars="200" w:firstLine="480"/>
        <w:rPr>
          <w:szCs w:val="24"/>
        </w:rPr>
      </w:pPr>
      <w:r>
        <w:rPr>
          <w:rFonts w:hint="eastAsia"/>
          <w:szCs w:val="24"/>
        </w:rPr>
        <w:t>（</w:t>
      </w:r>
      <w:r w:rsidRPr="006947CC">
        <w:rPr>
          <w:szCs w:val="24"/>
        </w:rPr>
        <w:t>3</w:t>
      </w:r>
      <w:r>
        <w:rPr>
          <w:rFonts w:hint="eastAsia"/>
          <w:szCs w:val="24"/>
        </w:rPr>
        <w:t>）</w:t>
      </w:r>
      <w:r w:rsidRPr="006947CC">
        <w:rPr>
          <w:rFonts w:hint="eastAsia"/>
          <w:szCs w:val="24"/>
        </w:rPr>
        <w:t>、</w:t>
      </w:r>
      <w:r>
        <w:rPr>
          <w:rFonts w:hint="eastAsia"/>
          <w:szCs w:val="24"/>
        </w:rPr>
        <w:t>成长型农业企业未来收益服从</w:t>
      </w:r>
      <w:r w:rsidRPr="009B7A77">
        <w:rPr>
          <w:position w:val="-10"/>
          <w:szCs w:val="24"/>
        </w:rPr>
        <w:object w:dxaOrig="560" w:dyaOrig="320">
          <v:shape id="_x0000_i1028" type="#_x0000_t75" style="width:27.75pt;height:15.75pt" o:ole="">
            <v:imagedata r:id="rId29" o:title=""/>
          </v:shape>
          <o:OLEObject Type="Embed" ProgID="Equation.DSMT4" ShapeID="_x0000_i1028" DrawAspect="Content" ObjectID="_1429534364" r:id="rId30"/>
        </w:object>
      </w:r>
      <w:r w:rsidRPr="006947CC">
        <w:rPr>
          <w:rFonts w:hint="eastAsia"/>
          <w:szCs w:val="24"/>
        </w:rPr>
        <w:t>上的均匀分布，</w:t>
      </w:r>
      <w:r>
        <w:rPr>
          <w:rFonts w:hint="eastAsia"/>
          <w:szCs w:val="24"/>
        </w:rPr>
        <w:t>成长型农业企业经营者知道</w:t>
      </w:r>
      <w:r w:rsidRPr="009B7A77">
        <w:rPr>
          <w:position w:val="-6"/>
          <w:szCs w:val="24"/>
        </w:rPr>
        <w:object w:dxaOrig="200" w:dyaOrig="279">
          <v:shape id="_x0000_i1029" type="#_x0000_t75" style="width:9pt;height:14.25pt" o:ole="">
            <v:imagedata r:id="rId31" o:title=""/>
          </v:shape>
          <o:OLEObject Type="Embed" ProgID="Equation.DSMT4" ShapeID="_x0000_i1029" DrawAspect="Content" ObjectID="_1429534365" r:id="rId32"/>
        </w:object>
      </w:r>
      <w:r w:rsidRPr="006947CC">
        <w:rPr>
          <w:szCs w:val="24"/>
        </w:rPr>
        <w:t xml:space="preserve"> </w:t>
      </w:r>
      <w:r w:rsidRPr="006947CC">
        <w:rPr>
          <w:rFonts w:hint="eastAsia"/>
          <w:szCs w:val="24"/>
        </w:rPr>
        <w:t>的确切值及中小企业的真实价值；高质量的</w:t>
      </w:r>
      <w:r>
        <w:rPr>
          <w:rFonts w:hint="eastAsia"/>
          <w:szCs w:val="24"/>
        </w:rPr>
        <w:t>成长型农业</w:t>
      </w:r>
      <w:r w:rsidRPr="006947CC">
        <w:rPr>
          <w:rFonts w:hint="eastAsia"/>
          <w:szCs w:val="24"/>
        </w:rPr>
        <w:t>企业价值大，低质量的</w:t>
      </w:r>
      <w:r>
        <w:rPr>
          <w:rFonts w:hint="eastAsia"/>
          <w:szCs w:val="24"/>
        </w:rPr>
        <w:t>成长型农业</w:t>
      </w:r>
      <w:r w:rsidRPr="006947CC">
        <w:rPr>
          <w:rFonts w:hint="eastAsia"/>
          <w:szCs w:val="24"/>
        </w:rPr>
        <w:t>企业价值小；银行不知道</w:t>
      </w:r>
      <w:r w:rsidRPr="009B7A77">
        <w:rPr>
          <w:position w:val="-6"/>
          <w:szCs w:val="24"/>
        </w:rPr>
        <w:object w:dxaOrig="200" w:dyaOrig="279">
          <v:shape id="_x0000_i1030" type="#_x0000_t75" style="width:9pt;height:14.25pt" o:ole="">
            <v:imagedata r:id="rId31" o:title=""/>
          </v:shape>
          <o:OLEObject Type="Embed" ProgID="Equation.DSMT4" ShapeID="_x0000_i1030" DrawAspect="Content" ObjectID="_1429534366" r:id="rId33"/>
        </w:object>
      </w:r>
      <w:r w:rsidRPr="006947CC">
        <w:rPr>
          <w:rFonts w:hint="eastAsia"/>
          <w:szCs w:val="24"/>
        </w:rPr>
        <w:t>，但知道</w:t>
      </w:r>
      <w:r>
        <w:rPr>
          <w:rFonts w:hint="eastAsia"/>
          <w:szCs w:val="24"/>
        </w:rPr>
        <w:t>成长型农业企业属于</w:t>
      </w:r>
      <w:r w:rsidRPr="009B7A77">
        <w:rPr>
          <w:position w:val="-6"/>
          <w:szCs w:val="24"/>
        </w:rPr>
        <w:object w:dxaOrig="200" w:dyaOrig="279">
          <v:shape id="_x0000_i1031" type="#_x0000_t75" style="width:9pt;height:14.25pt" o:ole="">
            <v:imagedata r:id="rId31" o:title=""/>
          </v:shape>
          <o:OLEObject Type="Embed" ProgID="Equation.DSMT4" ShapeID="_x0000_i1031" DrawAspect="Content" ObjectID="_1429534367" r:id="rId34"/>
        </w:object>
      </w:r>
      <w:r w:rsidRPr="006947CC">
        <w:rPr>
          <w:szCs w:val="24"/>
        </w:rPr>
        <w:t xml:space="preserve"> </w:t>
      </w:r>
      <w:r w:rsidRPr="006947CC">
        <w:rPr>
          <w:rFonts w:hint="eastAsia"/>
          <w:szCs w:val="24"/>
        </w:rPr>
        <w:t>的先验概率</w:t>
      </w:r>
      <w:r w:rsidRPr="009B7A77">
        <w:rPr>
          <w:position w:val="-10"/>
          <w:szCs w:val="24"/>
        </w:rPr>
        <w:object w:dxaOrig="540" w:dyaOrig="320">
          <v:shape id="_x0000_i1032" type="#_x0000_t75" style="width:27pt;height:15.75pt" o:ole="">
            <v:imagedata r:id="rId35" o:title=""/>
          </v:shape>
          <o:OLEObject Type="Embed" ProgID="Equation.DSMT4" ShapeID="_x0000_i1032" DrawAspect="Content" ObjectID="_1429534368" r:id="rId36"/>
        </w:object>
      </w:r>
      <w:r w:rsidRPr="006947CC">
        <w:rPr>
          <w:rFonts w:hint="eastAsia"/>
          <w:szCs w:val="24"/>
        </w:rPr>
        <w:t>。</w:t>
      </w:r>
    </w:p>
    <w:p w:rsidR="00A10826" w:rsidRPr="006947CC" w:rsidRDefault="00A10826" w:rsidP="00A10826">
      <w:pPr>
        <w:spacing w:line="480" w:lineRule="auto"/>
        <w:ind w:firstLineChars="200" w:firstLine="480"/>
        <w:rPr>
          <w:szCs w:val="24"/>
        </w:rPr>
      </w:pPr>
      <w:r>
        <w:rPr>
          <w:rFonts w:hint="eastAsia"/>
          <w:szCs w:val="24"/>
        </w:rPr>
        <w:t>（</w:t>
      </w:r>
      <w:r w:rsidRPr="006947CC">
        <w:rPr>
          <w:szCs w:val="24"/>
        </w:rPr>
        <w:t>4</w:t>
      </w:r>
      <w:r>
        <w:rPr>
          <w:rFonts w:hint="eastAsia"/>
          <w:szCs w:val="24"/>
        </w:rPr>
        <w:t>）</w:t>
      </w:r>
      <w:r w:rsidRPr="006947CC">
        <w:rPr>
          <w:rFonts w:hint="eastAsia"/>
          <w:szCs w:val="24"/>
        </w:rPr>
        <w:t>、</w:t>
      </w:r>
      <w:r w:rsidRPr="002B2ABB">
        <w:rPr>
          <w:rFonts w:hint="eastAsia"/>
        </w:rPr>
        <w:t>成长型农业企业经营者根据自己的类型向银行传递信号</w:t>
      </w:r>
      <w:r w:rsidRPr="002B2ABB">
        <w:object w:dxaOrig="200" w:dyaOrig="220">
          <v:shape id="_x0000_i1033" type="#_x0000_t75" style="width:9pt;height:11.25pt" o:ole="">
            <v:imagedata r:id="rId37" o:title=""/>
          </v:shape>
          <o:OLEObject Type="Embed" ProgID="Equation.DSMT4" ShapeID="_x0000_i1033" DrawAspect="Content" ObjectID="_1429534369" r:id="rId38"/>
        </w:object>
      </w:r>
      <w:r w:rsidRPr="002B2ABB">
        <w:rPr>
          <w:rFonts w:hint="eastAsia"/>
        </w:rPr>
        <w:t>，信号包括成长型农业企业的可行性报告、成长型农业企业经营者的质量以及中小企业的盈利预测，等等。银行从信号中推断出成长型农业企业的预期盈利水平；若银行为</w:t>
      </w:r>
      <w:r w:rsidRPr="002B2ABB">
        <w:rPr>
          <w:rFonts w:hint="eastAsia"/>
        </w:rPr>
        <w:lastRenderedPageBreak/>
        <w:t>知情者，则其推断出成长型农业企业的预期盈利水平</w:t>
      </w:r>
      <w:r>
        <w:rPr>
          <w:rFonts w:hint="eastAsia"/>
          <w:szCs w:val="24"/>
        </w:rPr>
        <w:t>为</w:t>
      </w:r>
      <w:r w:rsidRPr="009B7A77">
        <w:rPr>
          <w:position w:val="-10"/>
          <w:szCs w:val="24"/>
        </w:rPr>
        <w:object w:dxaOrig="660" w:dyaOrig="320">
          <v:shape id="_x0000_i1034" type="#_x0000_t75" style="width:33.75pt;height:15.75pt" o:ole="">
            <v:imagedata r:id="rId39" o:title=""/>
          </v:shape>
          <o:OLEObject Type="Embed" ProgID="Equation.DSMT4" ShapeID="_x0000_i1034" DrawAspect="Content" ObjectID="_1429534370" r:id="rId40"/>
        </w:object>
      </w:r>
      <w:r w:rsidRPr="006947CC">
        <w:rPr>
          <w:rFonts w:hint="eastAsia"/>
          <w:szCs w:val="24"/>
        </w:rPr>
        <w:t>；若银行为不知情者，则其推断出</w:t>
      </w:r>
      <w:r>
        <w:rPr>
          <w:rFonts w:hint="eastAsia"/>
          <w:szCs w:val="24"/>
        </w:rPr>
        <w:t>成长型农业</w:t>
      </w:r>
      <w:r w:rsidRPr="006947CC">
        <w:rPr>
          <w:rFonts w:hint="eastAsia"/>
          <w:szCs w:val="24"/>
        </w:rPr>
        <w:t>企业的预期盈利水平为</w:t>
      </w:r>
      <w:r w:rsidRPr="009B7A77">
        <w:rPr>
          <w:position w:val="-24"/>
          <w:szCs w:val="24"/>
        </w:rPr>
        <w:object w:dxaOrig="540" w:dyaOrig="620">
          <v:shape id="_x0000_i1035" type="#_x0000_t75" style="width:27pt;height:30.75pt" o:ole="">
            <v:imagedata r:id="rId41" o:title=""/>
          </v:shape>
          <o:OLEObject Type="Embed" ProgID="Equation.DSMT4" ShapeID="_x0000_i1035" DrawAspect="Content" ObjectID="_1429534371" r:id="rId42"/>
        </w:object>
      </w:r>
      <w:r w:rsidRPr="006947CC">
        <w:rPr>
          <w:rFonts w:hint="eastAsia"/>
          <w:szCs w:val="24"/>
        </w:rPr>
        <w:t>其中，</w:t>
      </w:r>
      <w:r w:rsidRPr="006947CC">
        <w:rPr>
          <w:szCs w:val="24"/>
        </w:rPr>
        <w:t xml:space="preserve"> </w:t>
      </w:r>
      <w:r w:rsidRPr="009B7A77">
        <w:rPr>
          <w:position w:val="-6"/>
          <w:szCs w:val="24"/>
        </w:rPr>
        <w:object w:dxaOrig="200" w:dyaOrig="220">
          <v:shape id="_x0000_i1036" type="#_x0000_t75" style="width:9pt;height:11.25pt" o:ole="">
            <v:imagedata r:id="rId37" o:title=""/>
          </v:shape>
          <o:OLEObject Type="Embed" ProgID="Equation.DSMT4" ShapeID="_x0000_i1036" DrawAspect="Content" ObjectID="_1429534372" r:id="rId43"/>
        </w:object>
      </w:r>
      <w:r w:rsidRPr="006947CC">
        <w:rPr>
          <w:rFonts w:hint="eastAsia"/>
          <w:szCs w:val="24"/>
        </w:rPr>
        <w:t>为</w:t>
      </w:r>
      <w:r>
        <w:rPr>
          <w:rFonts w:hint="eastAsia"/>
          <w:szCs w:val="24"/>
        </w:rPr>
        <w:t>成长型农业</w:t>
      </w:r>
      <w:r w:rsidRPr="006947CC">
        <w:rPr>
          <w:rFonts w:hint="eastAsia"/>
          <w:szCs w:val="24"/>
        </w:rPr>
        <w:t>企业发出的信号，</w:t>
      </w:r>
      <w:r w:rsidRPr="009B7A77">
        <w:rPr>
          <w:position w:val="-10"/>
          <w:szCs w:val="24"/>
        </w:rPr>
        <w:object w:dxaOrig="499" w:dyaOrig="320">
          <v:shape id="_x0000_i1037" type="#_x0000_t75" style="width:24pt;height:15.75pt" o:ole="">
            <v:imagedata r:id="rId44" o:title=""/>
          </v:shape>
          <o:OLEObject Type="Embed" ProgID="Equation.DSMT4" ShapeID="_x0000_i1037" DrawAspect="Content" ObjectID="_1429534373" r:id="rId45"/>
        </w:object>
      </w:r>
      <w:r w:rsidRPr="006947CC">
        <w:rPr>
          <w:rFonts w:hint="eastAsia"/>
          <w:szCs w:val="24"/>
        </w:rPr>
        <w:t>为不知情的银行依据中小企业的信号推断出的</w:t>
      </w:r>
      <w:r>
        <w:rPr>
          <w:rFonts w:hint="eastAsia"/>
          <w:szCs w:val="24"/>
        </w:rPr>
        <w:t>成长型农业</w:t>
      </w:r>
      <w:r w:rsidRPr="006947CC">
        <w:rPr>
          <w:rFonts w:hint="eastAsia"/>
          <w:szCs w:val="24"/>
        </w:rPr>
        <w:t>企业的最大预期盈利水平。</w:t>
      </w:r>
    </w:p>
    <w:p w:rsidR="00A10826" w:rsidRDefault="00A10826" w:rsidP="00A10826">
      <w:pPr>
        <w:spacing w:line="480" w:lineRule="auto"/>
        <w:ind w:firstLineChars="200" w:firstLine="480"/>
      </w:pPr>
      <w:r w:rsidRPr="006947CC">
        <w:rPr>
          <w:rFonts w:hint="eastAsia"/>
          <w:szCs w:val="24"/>
        </w:rPr>
        <w:t>一般而言，高质量的企业，</w:t>
      </w:r>
      <w:r w:rsidRPr="009B7A77">
        <w:rPr>
          <w:position w:val="-10"/>
          <w:szCs w:val="24"/>
        </w:rPr>
        <w:object w:dxaOrig="780" w:dyaOrig="320">
          <v:shape id="_x0000_i1038" type="#_x0000_t75" style="width:38.25pt;height:15.75pt" o:ole="">
            <v:imagedata r:id="rId46" o:title=""/>
          </v:shape>
          <o:OLEObject Type="Embed" ProgID="Equation.DSMT4" ShapeID="_x0000_i1038" DrawAspect="Content" ObjectID="_1429534374" r:id="rId47"/>
        </w:object>
      </w:r>
      <w:r>
        <w:rPr>
          <w:rFonts w:hint="eastAsia"/>
          <w:szCs w:val="24"/>
        </w:rPr>
        <w:t>；中等质量的企业，</w:t>
      </w:r>
      <w:r w:rsidRPr="009B7A77">
        <w:rPr>
          <w:position w:val="-10"/>
          <w:szCs w:val="24"/>
        </w:rPr>
        <w:object w:dxaOrig="780" w:dyaOrig="320">
          <v:shape id="_x0000_i1039" type="#_x0000_t75" style="width:38.25pt;height:15.75pt" o:ole="">
            <v:imagedata r:id="rId48" o:title=""/>
          </v:shape>
          <o:OLEObject Type="Embed" ProgID="Equation.DSMT4" ShapeID="_x0000_i1039" DrawAspect="Content" ObjectID="_1429534375" r:id="rId49"/>
        </w:object>
      </w:r>
      <w:r w:rsidRPr="006947CC">
        <w:rPr>
          <w:rFonts w:hint="eastAsia"/>
          <w:szCs w:val="24"/>
        </w:rPr>
        <w:t>；低质量的企业，</w:t>
      </w:r>
      <w:r w:rsidRPr="009B7A77">
        <w:rPr>
          <w:position w:val="-10"/>
          <w:szCs w:val="24"/>
        </w:rPr>
        <w:object w:dxaOrig="780" w:dyaOrig="320">
          <v:shape id="_x0000_i1040" type="#_x0000_t75" style="width:38.25pt;height:15.75pt" o:ole="">
            <v:imagedata r:id="rId46" o:title=""/>
          </v:shape>
          <o:OLEObject Type="Embed" ProgID="Equation.DSMT4" ShapeID="_x0000_i1040" DrawAspect="Content" ObjectID="_1429534376" r:id="rId50"/>
        </w:object>
      </w:r>
    </w:p>
    <w:p w:rsidR="00A10826" w:rsidRDefault="00A10826" w:rsidP="00A10826">
      <w:pPr>
        <w:autoSpaceDE w:val="0"/>
        <w:autoSpaceDN w:val="0"/>
        <w:adjustRightInd w:val="0"/>
        <w:jc w:val="left"/>
        <w:rPr>
          <w:szCs w:val="24"/>
        </w:rPr>
      </w:pPr>
    </w:p>
    <w:p w:rsidR="00A10826" w:rsidRDefault="00A10826" w:rsidP="00771BD4">
      <w:pPr>
        <w:pStyle w:val="3"/>
      </w:pPr>
      <w:bookmarkStart w:id="37" w:name="_Toc355784997"/>
      <w:r>
        <w:rPr>
          <w:rFonts w:hint="eastAsia"/>
        </w:rPr>
        <w:t xml:space="preserve">2. </w:t>
      </w:r>
      <w:r w:rsidRPr="006947CC">
        <w:rPr>
          <w:rFonts w:hint="eastAsia"/>
        </w:rPr>
        <w:t>模型的建立</w:t>
      </w:r>
      <w:bookmarkEnd w:id="37"/>
    </w:p>
    <w:p w:rsidR="00A10826" w:rsidRDefault="00A10826" w:rsidP="00A10826">
      <w:pPr>
        <w:spacing w:line="480" w:lineRule="auto"/>
        <w:ind w:firstLineChars="200" w:firstLine="480"/>
        <w:rPr>
          <w:szCs w:val="24"/>
        </w:rPr>
      </w:pPr>
      <w:r w:rsidRPr="006947CC">
        <w:rPr>
          <w:rFonts w:hint="eastAsia"/>
          <w:szCs w:val="24"/>
        </w:rPr>
        <w:t>若银行不知道</w:t>
      </w:r>
      <w:r>
        <w:rPr>
          <w:rFonts w:hint="eastAsia"/>
          <w:szCs w:val="24"/>
        </w:rPr>
        <w:t>成长型农业企业的最大利益θ，只知道中小企业属于</w:t>
      </w:r>
      <w:r w:rsidRPr="009B7A77">
        <w:rPr>
          <w:position w:val="-6"/>
          <w:szCs w:val="24"/>
        </w:rPr>
        <w:object w:dxaOrig="200" w:dyaOrig="279">
          <v:shape id="_x0000_i1041" type="#_x0000_t75" style="width:9pt;height:14.25pt" o:ole="">
            <v:imagedata r:id="rId31" o:title=""/>
          </v:shape>
          <o:OLEObject Type="Embed" ProgID="Equation.DSMT4" ShapeID="_x0000_i1041" DrawAspect="Content" ObjectID="_1429534377" r:id="rId51"/>
        </w:object>
      </w:r>
      <w:r w:rsidRPr="006947CC">
        <w:rPr>
          <w:rFonts w:hint="eastAsia"/>
          <w:szCs w:val="24"/>
        </w:rPr>
        <w:t>的概率分布</w:t>
      </w:r>
      <w:r w:rsidRPr="009B7A77">
        <w:rPr>
          <w:position w:val="-10"/>
          <w:szCs w:val="24"/>
        </w:rPr>
        <w:object w:dxaOrig="540" w:dyaOrig="320">
          <v:shape id="_x0000_i1042" type="#_x0000_t75" style="width:27pt;height:15.75pt" o:ole="">
            <v:imagedata r:id="rId52" o:title=""/>
          </v:shape>
          <o:OLEObject Type="Embed" ProgID="Equation.DSMT4" ShapeID="_x0000_i1042" DrawAspect="Content" ObjectID="_1429534378" r:id="rId53"/>
        </w:object>
      </w:r>
      <w:r w:rsidRPr="006947CC">
        <w:rPr>
          <w:rFonts w:hint="eastAsia"/>
          <w:szCs w:val="24"/>
        </w:rPr>
        <w:t>，</w:t>
      </w:r>
      <w:r>
        <w:rPr>
          <w:rFonts w:hint="eastAsia"/>
          <w:szCs w:val="24"/>
        </w:rPr>
        <w:t>成长型农业</w:t>
      </w:r>
      <w:r w:rsidRPr="006947CC">
        <w:rPr>
          <w:rFonts w:hint="eastAsia"/>
          <w:szCs w:val="24"/>
        </w:rPr>
        <w:t>企业经营者发出信号</w:t>
      </w:r>
      <w:r w:rsidRPr="009B7A77">
        <w:rPr>
          <w:position w:val="-6"/>
          <w:szCs w:val="24"/>
        </w:rPr>
        <w:object w:dxaOrig="200" w:dyaOrig="220">
          <v:shape id="_x0000_i1043" type="#_x0000_t75" style="width:9pt;height:11.25pt" o:ole="">
            <v:imagedata r:id="rId37" o:title=""/>
          </v:shape>
          <o:OLEObject Type="Embed" ProgID="Equation.DSMT4" ShapeID="_x0000_i1043" DrawAspect="Content" ObjectID="_1429534379" r:id="rId54"/>
        </w:object>
      </w:r>
      <w:r w:rsidRPr="006947CC">
        <w:rPr>
          <w:rFonts w:hint="eastAsia"/>
          <w:szCs w:val="24"/>
        </w:rPr>
        <w:t>时，银行根据</w:t>
      </w:r>
      <w:r>
        <w:rPr>
          <w:rFonts w:hint="eastAsia"/>
          <w:szCs w:val="24"/>
        </w:rPr>
        <w:t>成长型农业</w:t>
      </w:r>
      <w:r w:rsidRPr="006947CC">
        <w:rPr>
          <w:rFonts w:hint="eastAsia"/>
          <w:szCs w:val="24"/>
        </w:rPr>
        <w:t>企业发出的信号</w:t>
      </w:r>
      <w:r w:rsidRPr="009B7A77">
        <w:rPr>
          <w:position w:val="-6"/>
          <w:szCs w:val="24"/>
        </w:rPr>
        <w:object w:dxaOrig="200" w:dyaOrig="220">
          <v:shape id="_x0000_i1044" type="#_x0000_t75" style="width:9pt;height:11.25pt" o:ole="">
            <v:imagedata r:id="rId37" o:title=""/>
          </v:shape>
          <o:OLEObject Type="Embed" ProgID="Equation.DSMT4" ShapeID="_x0000_i1044" DrawAspect="Content" ObjectID="_1429534380" r:id="rId55"/>
        </w:object>
      </w:r>
      <w:r>
        <w:rPr>
          <w:rFonts w:hint="eastAsia"/>
          <w:szCs w:val="24"/>
        </w:rPr>
        <w:t>推断出企业的预期盈利水平为：</w:t>
      </w:r>
      <w:r w:rsidRPr="009B7A77">
        <w:rPr>
          <w:position w:val="-24"/>
          <w:szCs w:val="24"/>
        </w:rPr>
        <w:object w:dxaOrig="1180" w:dyaOrig="620">
          <v:shape id="_x0000_i1045" type="#_x0000_t75" style="width:59.25pt;height:30.75pt" o:ole="">
            <v:imagedata r:id="rId56" o:title=""/>
          </v:shape>
          <o:OLEObject Type="Embed" ProgID="Equation.DSMT4" ShapeID="_x0000_i1045" DrawAspect="Content" ObjectID="_1429534381" r:id="rId57"/>
        </w:object>
      </w:r>
      <w:r w:rsidRPr="006947CC">
        <w:rPr>
          <w:rFonts w:hint="eastAsia"/>
          <w:szCs w:val="24"/>
        </w:rPr>
        <w:t>，在理性预期的条件下，均衡时银行对</w:t>
      </w:r>
      <w:r>
        <w:rPr>
          <w:rFonts w:hint="eastAsia"/>
          <w:szCs w:val="24"/>
        </w:rPr>
        <w:t>成长型农业</w:t>
      </w:r>
      <w:r w:rsidRPr="006947CC">
        <w:rPr>
          <w:rFonts w:hint="eastAsia"/>
          <w:szCs w:val="24"/>
        </w:rPr>
        <w:t>企业盈利水平的预期等于</w:t>
      </w:r>
      <w:r>
        <w:rPr>
          <w:rFonts w:hint="eastAsia"/>
          <w:szCs w:val="24"/>
        </w:rPr>
        <w:t>成长型农业</w:t>
      </w:r>
      <w:r w:rsidRPr="006947CC">
        <w:rPr>
          <w:rFonts w:hint="eastAsia"/>
          <w:szCs w:val="24"/>
        </w:rPr>
        <w:t>企业的真实未来收益。于是，对于</w:t>
      </w:r>
      <w:r>
        <w:rPr>
          <w:rFonts w:hint="eastAsia"/>
          <w:szCs w:val="24"/>
        </w:rPr>
        <w:t>成长型农业</w:t>
      </w:r>
      <w:r w:rsidRPr="006947CC">
        <w:rPr>
          <w:rFonts w:hint="eastAsia"/>
          <w:szCs w:val="24"/>
        </w:rPr>
        <w:t>企业而言，其目标是最大化</w:t>
      </w:r>
      <w:r w:rsidRPr="009B7A77">
        <w:rPr>
          <w:position w:val="-12"/>
          <w:szCs w:val="24"/>
        </w:rPr>
        <w:object w:dxaOrig="220" w:dyaOrig="360">
          <v:shape id="_x0000_i1046" type="#_x0000_t75" style="width:11.25pt;height:18.75pt" o:ole="">
            <v:imagedata r:id="rId25" o:title=""/>
          </v:shape>
          <o:OLEObject Type="Embed" ProgID="Equation.DSMT4" ShapeID="_x0000_i1046" DrawAspect="Content" ObjectID="_1429534382" r:id="rId58"/>
        </w:object>
      </w:r>
      <w:r w:rsidRPr="006947CC">
        <w:rPr>
          <w:rFonts w:hint="eastAsia"/>
          <w:szCs w:val="24"/>
        </w:rPr>
        <w:t>时企业的盈利和</w:t>
      </w:r>
      <w:r w:rsidRPr="009B7A77">
        <w:rPr>
          <w:position w:val="-12"/>
          <w:szCs w:val="24"/>
        </w:rPr>
        <w:object w:dxaOrig="260" w:dyaOrig="360">
          <v:shape id="_x0000_i1047" type="#_x0000_t75" style="width:12.75pt;height:18.75pt" o:ole="">
            <v:imagedata r:id="rId59" o:title=""/>
          </v:shape>
          <o:OLEObject Type="Embed" ProgID="Equation.DSMT4" ShapeID="_x0000_i1047" DrawAspect="Content" ObjectID="_1429534383" r:id="rId60"/>
        </w:object>
      </w:r>
      <w:r w:rsidRPr="006947CC">
        <w:rPr>
          <w:rFonts w:hint="eastAsia"/>
          <w:szCs w:val="24"/>
        </w:rPr>
        <w:t>时的预期盈利水平的加权平均，即：</w:t>
      </w:r>
    </w:p>
    <w:p w:rsidR="00A10826" w:rsidRDefault="00A10826" w:rsidP="00A10826">
      <w:pPr>
        <w:autoSpaceDE w:val="0"/>
        <w:autoSpaceDN w:val="0"/>
        <w:adjustRightInd w:val="0"/>
        <w:jc w:val="center"/>
      </w:pPr>
      <w:r w:rsidRPr="00A936B1">
        <w:rPr>
          <w:position w:val="-12"/>
        </w:rPr>
        <w:object w:dxaOrig="6600" w:dyaOrig="360">
          <v:shape id="_x0000_i1048" type="#_x0000_t75" style="width:412.5pt;height:22.5pt" o:ole="">
            <v:imagedata r:id="rId61" o:title=""/>
          </v:shape>
          <o:OLEObject Type="Embed" ProgID="Equation.DSMT4" ShapeID="_x0000_i1048" DrawAspect="Content" ObjectID="_1429534384" r:id="rId62"/>
        </w:object>
      </w:r>
    </w:p>
    <w:p w:rsidR="00A10826" w:rsidRPr="006947CC" w:rsidRDefault="00A10826" w:rsidP="00A10826">
      <w:pPr>
        <w:spacing w:line="480" w:lineRule="auto"/>
        <w:ind w:firstLineChars="200" w:firstLine="480"/>
        <w:rPr>
          <w:szCs w:val="24"/>
        </w:rPr>
      </w:pPr>
      <w:r>
        <w:rPr>
          <w:rFonts w:hint="eastAsia"/>
          <w:szCs w:val="24"/>
        </w:rPr>
        <w:t>其中，</w:t>
      </w:r>
      <w:r w:rsidRPr="009B7A77">
        <w:rPr>
          <w:position w:val="-12"/>
          <w:szCs w:val="24"/>
        </w:rPr>
        <w:object w:dxaOrig="560" w:dyaOrig="360">
          <v:shape id="_x0000_i1049" type="#_x0000_t75" style="width:27.75pt;height:18.75pt" o:ole="">
            <v:imagedata r:id="rId63" o:title=""/>
          </v:shape>
          <o:OLEObject Type="Embed" ProgID="Equation.DSMT4" ShapeID="_x0000_i1049" DrawAspect="Content" ObjectID="_1429534385" r:id="rId64"/>
        </w:object>
      </w:r>
      <w:r w:rsidRPr="006947CC">
        <w:rPr>
          <w:rFonts w:hint="eastAsia"/>
          <w:szCs w:val="24"/>
        </w:rPr>
        <w:t>是</w:t>
      </w:r>
      <w:r>
        <w:rPr>
          <w:rFonts w:hint="eastAsia"/>
          <w:szCs w:val="24"/>
        </w:rPr>
        <w:t>成长型农业</w:t>
      </w:r>
      <w:r w:rsidRPr="006947CC">
        <w:rPr>
          <w:rFonts w:hint="eastAsia"/>
          <w:szCs w:val="24"/>
        </w:rPr>
        <w:t>企业发出信号</w:t>
      </w:r>
      <w:r w:rsidRPr="009B7A77">
        <w:rPr>
          <w:position w:val="-6"/>
          <w:szCs w:val="24"/>
        </w:rPr>
        <w:object w:dxaOrig="200" w:dyaOrig="220">
          <v:shape id="_x0000_i1050" type="#_x0000_t75" style="width:9pt;height:11.25pt" o:ole="">
            <v:imagedata r:id="rId37" o:title=""/>
          </v:shape>
          <o:OLEObject Type="Embed" ProgID="Equation.DSMT4" ShapeID="_x0000_i1050" DrawAspect="Content" ObjectID="_1429534386" r:id="rId65"/>
        </w:object>
      </w:r>
      <w:r w:rsidRPr="006947CC">
        <w:rPr>
          <w:rFonts w:hint="eastAsia"/>
          <w:szCs w:val="24"/>
        </w:rPr>
        <w:t>时企业在</w:t>
      </w:r>
      <w:r w:rsidRPr="009B7A77">
        <w:rPr>
          <w:position w:val="-12"/>
          <w:szCs w:val="24"/>
        </w:rPr>
        <w:object w:dxaOrig="220" w:dyaOrig="360">
          <v:shape id="_x0000_i1051" type="#_x0000_t75" style="width:11.25pt;height:18.75pt" o:ole="">
            <v:imagedata r:id="rId25" o:title=""/>
          </v:shape>
          <o:OLEObject Type="Embed" ProgID="Equation.DSMT4" ShapeID="_x0000_i1051" DrawAspect="Content" ObjectID="_1429534387" r:id="rId66"/>
        </w:object>
      </w:r>
      <w:r w:rsidRPr="006947CC">
        <w:rPr>
          <w:rFonts w:hint="eastAsia"/>
          <w:szCs w:val="24"/>
        </w:rPr>
        <w:t>时期的盈利；</w:t>
      </w:r>
      <w:r w:rsidRPr="00AD10E2">
        <w:rPr>
          <w:position w:val="-6"/>
          <w:szCs w:val="24"/>
        </w:rPr>
        <w:object w:dxaOrig="240" w:dyaOrig="220">
          <v:shape id="_x0000_i1052" type="#_x0000_t75" style="width:12pt;height:11.25pt" o:ole="">
            <v:imagedata r:id="rId67" o:title=""/>
          </v:shape>
          <o:OLEObject Type="Embed" ProgID="Equation.DSMT4" ShapeID="_x0000_i1052" DrawAspect="Content" ObjectID="_1429534388" r:id="rId68"/>
        </w:object>
      </w:r>
      <w:r w:rsidRPr="006947CC">
        <w:rPr>
          <w:rFonts w:hint="eastAsia"/>
          <w:szCs w:val="24"/>
        </w:rPr>
        <w:t>是</w:t>
      </w:r>
      <w:r w:rsidRPr="009B7A77">
        <w:rPr>
          <w:position w:val="-12"/>
          <w:szCs w:val="24"/>
        </w:rPr>
        <w:object w:dxaOrig="260" w:dyaOrig="360">
          <v:shape id="_x0000_i1053" type="#_x0000_t75" style="width:12.75pt;height:18.75pt" o:ole="">
            <v:imagedata r:id="rId69" o:title=""/>
          </v:shape>
          <o:OLEObject Type="Embed" ProgID="Equation.DSMT4" ShapeID="_x0000_i1053" DrawAspect="Content" ObjectID="_1429534389" r:id="rId70"/>
        </w:object>
      </w:r>
      <w:r w:rsidRPr="006947CC">
        <w:rPr>
          <w:szCs w:val="24"/>
        </w:rPr>
        <w:t xml:space="preserve"> </w:t>
      </w:r>
      <w:r w:rsidRPr="006947CC">
        <w:rPr>
          <w:rFonts w:hint="eastAsia"/>
          <w:szCs w:val="24"/>
        </w:rPr>
        <w:t>时期</w:t>
      </w:r>
      <w:r>
        <w:rPr>
          <w:rFonts w:hint="eastAsia"/>
          <w:szCs w:val="24"/>
        </w:rPr>
        <w:t>成长型农业</w:t>
      </w:r>
      <w:r w:rsidRPr="006947CC">
        <w:rPr>
          <w:rFonts w:hint="eastAsia"/>
          <w:szCs w:val="24"/>
        </w:rPr>
        <w:t>企业预期盈利的权重，</w:t>
      </w:r>
      <w:r w:rsidRPr="00AD10E2">
        <w:rPr>
          <w:position w:val="-6"/>
          <w:szCs w:val="24"/>
        </w:rPr>
        <w:object w:dxaOrig="900" w:dyaOrig="279">
          <v:shape id="_x0000_i1054" type="#_x0000_t75" style="width:45pt;height:14.25pt" o:ole="">
            <v:imagedata r:id="rId71" o:title=""/>
          </v:shape>
          <o:OLEObject Type="Embed" ProgID="Equation.DSMT4" ShapeID="_x0000_i1054" DrawAspect="Content" ObjectID="_1429534390" r:id="rId72"/>
        </w:object>
      </w:r>
      <w:r>
        <w:rPr>
          <w:rFonts w:hint="eastAsia"/>
          <w:szCs w:val="24"/>
        </w:rPr>
        <w:t>，</w:t>
      </w:r>
      <w:r w:rsidRPr="00AD10E2">
        <w:rPr>
          <w:position w:val="-12"/>
          <w:szCs w:val="24"/>
        </w:rPr>
        <w:object w:dxaOrig="620" w:dyaOrig="360">
          <v:shape id="_x0000_i1055" type="#_x0000_t75" style="width:30.75pt;height:18.75pt" o:ole="">
            <v:imagedata r:id="rId73" o:title=""/>
          </v:shape>
          <o:OLEObject Type="Embed" ProgID="Equation.DSMT4" ShapeID="_x0000_i1055" DrawAspect="Content" ObjectID="_1429534391" r:id="rId74"/>
        </w:object>
      </w:r>
      <w:r>
        <w:rPr>
          <w:rFonts w:hint="eastAsia"/>
          <w:szCs w:val="24"/>
        </w:rPr>
        <w:t>为成长型农业</w:t>
      </w:r>
      <w:r w:rsidRPr="006947CC">
        <w:rPr>
          <w:rFonts w:hint="eastAsia"/>
          <w:szCs w:val="24"/>
        </w:rPr>
        <w:t>企业在寿命期内成功的概率；</w:t>
      </w:r>
      <w:r w:rsidRPr="00571514">
        <w:rPr>
          <w:position w:val="-24"/>
          <w:szCs w:val="24"/>
        </w:rPr>
        <w:object w:dxaOrig="1020" w:dyaOrig="620">
          <v:shape id="_x0000_i1056" type="#_x0000_t75" style="width:50.25pt;height:30.75pt" o:ole="">
            <v:imagedata r:id="rId75" o:title=""/>
          </v:shape>
          <o:OLEObject Type="Embed" ProgID="Equation.DSMT4" ShapeID="_x0000_i1056" DrawAspect="Content" ObjectID="_1429534392" r:id="rId76"/>
        </w:object>
      </w:r>
      <w:r w:rsidRPr="006947CC">
        <w:rPr>
          <w:rFonts w:hint="eastAsia"/>
          <w:szCs w:val="24"/>
        </w:rPr>
        <w:t>，为</w:t>
      </w:r>
      <w:r>
        <w:rPr>
          <w:rFonts w:hint="eastAsia"/>
          <w:szCs w:val="24"/>
        </w:rPr>
        <w:t>成长型农业</w:t>
      </w:r>
      <w:r w:rsidRPr="006947CC">
        <w:rPr>
          <w:rFonts w:hint="eastAsia"/>
          <w:szCs w:val="24"/>
        </w:rPr>
        <w:t>企业在寿命期</w:t>
      </w:r>
      <w:proofErr w:type="gramStart"/>
      <w:r w:rsidRPr="006947CC">
        <w:rPr>
          <w:rFonts w:hint="eastAsia"/>
          <w:szCs w:val="24"/>
        </w:rPr>
        <w:t>内失败</w:t>
      </w:r>
      <w:proofErr w:type="gramEnd"/>
      <w:r w:rsidRPr="006947CC">
        <w:rPr>
          <w:rFonts w:hint="eastAsia"/>
          <w:szCs w:val="24"/>
        </w:rPr>
        <w:t>的概率；</w:t>
      </w:r>
      <w:r w:rsidRPr="00494D78">
        <w:rPr>
          <w:position w:val="-12"/>
          <w:szCs w:val="24"/>
        </w:rPr>
        <w:object w:dxaOrig="300" w:dyaOrig="360">
          <v:shape id="_x0000_i1057" type="#_x0000_t75" style="width:15pt;height:18.75pt" o:ole="">
            <v:imagedata r:id="rId77" o:title=""/>
          </v:shape>
          <o:OLEObject Type="Embed" ProgID="Equation.DSMT4" ShapeID="_x0000_i1057" DrawAspect="Content" ObjectID="_1429534393" r:id="rId78"/>
        </w:object>
      </w:r>
      <w:r w:rsidRPr="006947CC">
        <w:rPr>
          <w:rFonts w:hint="eastAsia"/>
          <w:szCs w:val="24"/>
        </w:rPr>
        <w:t>为中小企业在寿命期内经营一般的概率；</w:t>
      </w:r>
      <w:r w:rsidRPr="00F54DD8">
        <w:rPr>
          <w:position w:val="-12"/>
          <w:szCs w:val="24"/>
        </w:rPr>
        <w:object w:dxaOrig="260" w:dyaOrig="360">
          <v:shape id="_x0000_i1058" type="#_x0000_t75" style="width:12.75pt;height:18.75pt" o:ole="">
            <v:imagedata r:id="rId79" o:title=""/>
          </v:shape>
          <o:OLEObject Type="Embed" ProgID="Equation.DSMT4" ShapeID="_x0000_i1058" DrawAspect="Content" ObjectID="_1429534394" r:id="rId80"/>
        </w:object>
      </w:r>
      <w:r w:rsidRPr="00F54DD8">
        <w:rPr>
          <w:rFonts w:hint="eastAsia"/>
          <w:szCs w:val="24"/>
        </w:rPr>
        <w:t>是成长型农业企业在寿命期内</w:t>
      </w:r>
      <w:r w:rsidRPr="006947CC">
        <w:rPr>
          <w:rFonts w:hint="eastAsia"/>
          <w:szCs w:val="24"/>
        </w:rPr>
        <w:t>完全失败时遭遇的损失；</w:t>
      </w:r>
      <w:r w:rsidRPr="00494D78">
        <w:rPr>
          <w:position w:val="-12"/>
          <w:szCs w:val="24"/>
        </w:rPr>
        <w:object w:dxaOrig="279" w:dyaOrig="360">
          <v:shape id="_x0000_i1059" type="#_x0000_t75" style="width:14.25pt;height:18.75pt" o:ole="">
            <v:imagedata r:id="rId81" o:title=""/>
          </v:shape>
          <o:OLEObject Type="Embed" ProgID="Equation.DSMT4" ShapeID="_x0000_i1059" DrawAspect="Content" ObjectID="_1429534395" r:id="rId82"/>
        </w:object>
      </w:r>
      <w:r w:rsidRPr="006947CC">
        <w:rPr>
          <w:rFonts w:hint="eastAsia"/>
          <w:szCs w:val="24"/>
        </w:rPr>
        <w:t>是</w:t>
      </w:r>
      <w:r>
        <w:rPr>
          <w:rFonts w:hint="eastAsia"/>
          <w:szCs w:val="24"/>
        </w:rPr>
        <w:t>成长型农业</w:t>
      </w:r>
      <w:r w:rsidRPr="006947CC">
        <w:rPr>
          <w:rFonts w:hint="eastAsia"/>
          <w:szCs w:val="24"/>
        </w:rPr>
        <w:t>企业经营一般时企业的收益或损失，此时其净值应为</w:t>
      </w:r>
      <w:r w:rsidRPr="006947CC">
        <w:rPr>
          <w:szCs w:val="24"/>
        </w:rPr>
        <w:t>0</w:t>
      </w:r>
      <w:r w:rsidRPr="006947CC">
        <w:rPr>
          <w:rFonts w:hint="eastAsia"/>
          <w:szCs w:val="24"/>
        </w:rPr>
        <w:t>。</w:t>
      </w:r>
    </w:p>
    <w:p w:rsidR="00A10826" w:rsidRDefault="00A10826" w:rsidP="00771BD4">
      <w:pPr>
        <w:pStyle w:val="3"/>
      </w:pPr>
      <w:bookmarkStart w:id="38" w:name="_Toc355784998"/>
      <w:r>
        <w:rPr>
          <w:rFonts w:hint="eastAsia"/>
        </w:rPr>
        <w:lastRenderedPageBreak/>
        <w:t xml:space="preserve">3. </w:t>
      </w:r>
      <w:r w:rsidR="00771BD4">
        <w:rPr>
          <w:rFonts w:hint="eastAsia"/>
        </w:rPr>
        <w:t>模型分析</w:t>
      </w:r>
      <w:bookmarkEnd w:id="38"/>
    </w:p>
    <w:p w:rsidR="00A10826" w:rsidRPr="00E2204E" w:rsidRDefault="00A10826" w:rsidP="00A10826">
      <w:pPr>
        <w:spacing w:line="480" w:lineRule="auto"/>
        <w:ind w:firstLineChars="200" w:firstLine="480"/>
        <w:rPr>
          <w:szCs w:val="24"/>
        </w:rPr>
      </w:pPr>
      <w:r w:rsidRPr="00E2204E">
        <w:rPr>
          <w:rFonts w:hint="eastAsia"/>
          <w:szCs w:val="24"/>
        </w:rPr>
        <w:t>在不完全信息下，中小企业意识到自己的当前利益和预期收益后，选择向银行发出信号</w:t>
      </w:r>
      <w:r w:rsidRPr="00494D78">
        <w:rPr>
          <w:position w:val="-6"/>
          <w:szCs w:val="24"/>
        </w:rPr>
        <w:object w:dxaOrig="200" w:dyaOrig="220">
          <v:shape id="_x0000_i1060" type="#_x0000_t75" style="width:9pt;height:11.25pt" o:ole="">
            <v:imagedata r:id="rId83" o:title=""/>
          </v:shape>
          <o:OLEObject Type="Embed" ProgID="Equation.DSMT4" ShapeID="_x0000_i1060" DrawAspect="Content" ObjectID="_1429534396" r:id="rId84"/>
        </w:object>
      </w:r>
      <w:r w:rsidRPr="00E2204E">
        <w:rPr>
          <w:rFonts w:hint="eastAsia"/>
          <w:szCs w:val="24"/>
        </w:rPr>
        <w:t>，信号</w:t>
      </w:r>
      <w:r w:rsidRPr="00494D78">
        <w:rPr>
          <w:position w:val="-6"/>
          <w:szCs w:val="24"/>
        </w:rPr>
        <w:object w:dxaOrig="200" w:dyaOrig="220">
          <v:shape id="_x0000_i1061" type="#_x0000_t75" style="width:9pt;height:11.25pt" o:ole="">
            <v:imagedata r:id="rId83" o:title=""/>
          </v:shape>
          <o:OLEObject Type="Embed" ProgID="Equation.DSMT4" ShapeID="_x0000_i1061" DrawAspect="Content" ObjectID="_1429534397" r:id="rId85"/>
        </w:object>
      </w:r>
      <w:r w:rsidRPr="00E2204E">
        <w:rPr>
          <w:rFonts w:hint="eastAsia"/>
          <w:szCs w:val="24"/>
        </w:rPr>
        <w:t>包括中小企业的项目可行性报告，</w:t>
      </w:r>
      <w:r>
        <w:rPr>
          <w:rFonts w:hint="eastAsia"/>
          <w:szCs w:val="24"/>
        </w:rPr>
        <w:t>成长型农业</w:t>
      </w:r>
      <w:r w:rsidRPr="00E2204E">
        <w:rPr>
          <w:rFonts w:hint="eastAsia"/>
          <w:szCs w:val="24"/>
        </w:rPr>
        <w:t>企业经营者的质量，投资项目的预期收益等。但银行并不能直接观察到</w:t>
      </w:r>
      <w:r>
        <w:rPr>
          <w:rFonts w:hint="eastAsia"/>
          <w:szCs w:val="24"/>
        </w:rPr>
        <w:t>成长型农业</w:t>
      </w:r>
      <w:r w:rsidRPr="00E2204E">
        <w:rPr>
          <w:rFonts w:hint="eastAsia"/>
          <w:szCs w:val="24"/>
        </w:rPr>
        <w:t>企业的当前收益和预期收益，只能对</w:t>
      </w:r>
      <w:r>
        <w:rPr>
          <w:rFonts w:hint="eastAsia"/>
          <w:szCs w:val="24"/>
        </w:rPr>
        <w:t>成长型农业</w:t>
      </w:r>
      <w:r w:rsidRPr="00E2204E">
        <w:rPr>
          <w:rFonts w:hint="eastAsia"/>
          <w:szCs w:val="24"/>
        </w:rPr>
        <w:t>企业发出的信号</w:t>
      </w:r>
      <w:r w:rsidRPr="00494D78">
        <w:rPr>
          <w:position w:val="-6"/>
          <w:szCs w:val="24"/>
        </w:rPr>
        <w:object w:dxaOrig="200" w:dyaOrig="220">
          <v:shape id="_x0000_i1062" type="#_x0000_t75" style="width:9pt;height:11.25pt" o:ole="">
            <v:imagedata r:id="rId83" o:title=""/>
          </v:shape>
          <o:OLEObject Type="Embed" ProgID="Equation.DSMT4" ShapeID="_x0000_i1062" DrawAspect="Content" ObjectID="_1429534398" r:id="rId86"/>
        </w:object>
      </w:r>
      <w:r w:rsidRPr="00E2204E">
        <w:rPr>
          <w:rFonts w:hint="eastAsia"/>
          <w:szCs w:val="24"/>
        </w:rPr>
        <w:t>使用贝叶斯法则对其先验概率</w:t>
      </w:r>
      <w:r w:rsidRPr="00494D78">
        <w:rPr>
          <w:position w:val="-10"/>
          <w:szCs w:val="24"/>
        </w:rPr>
        <w:object w:dxaOrig="540" w:dyaOrig="320">
          <v:shape id="_x0000_i1063" type="#_x0000_t75" style="width:27pt;height:15.75pt" o:ole="">
            <v:imagedata r:id="rId87" o:title=""/>
          </v:shape>
          <o:OLEObject Type="Embed" ProgID="Equation.DSMT4" ShapeID="_x0000_i1063" DrawAspect="Content" ObjectID="_1429534399" r:id="rId88"/>
        </w:object>
      </w:r>
      <w:r w:rsidRPr="00E2204E">
        <w:rPr>
          <w:rFonts w:hint="eastAsia"/>
          <w:szCs w:val="24"/>
        </w:rPr>
        <w:t>进行修正，得到后验概率</w:t>
      </w:r>
      <w:r w:rsidRPr="00494D78">
        <w:rPr>
          <w:position w:val="-14"/>
          <w:szCs w:val="24"/>
        </w:rPr>
        <w:object w:dxaOrig="1160" w:dyaOrig="380">
          <v:shape id="_x0000_i1064" type="#_x0000_t75" style="width:57.75pt;height:18.75pt" o:ole="">
            <v:imagedata r:id="rId89" o:title=""/>
          </v:shape>
          <o:OLEObject Type="Embed" ProgID="Equation.DSMT4" ShapeID="_x0000_i1064" DrawAspect="Content" ObjectID="_1429534400" r:id="rId90"/>
        </w:object>
      </w:r>
      <w:r w:rsidRPr="00E2204E">
        <w:rPr>
          <w:rFonts w:hint="eastAsia"/>
          <w:szCs w:val="24"/>
        </w:rPr>
        <w:t>（，并据此判断</w:t>
      </w:r>
      <w:r>
        <w:rPr>
          <w:rFonts w:hint="eastAsia"/>
          <w:szCs w:val="24"/>
        </w:rPr>
        <w:t>成长型农业</w:t>
      </w:r>
      <w:r w:rsidRPr="00E2204E">
        <w:rPr>
          <w:rFonts w:hint="eastAsia"/>
          <w:szCs w:val="24"/>
        </w:rPr>
        <w:t>企业的预期盈利水平，设为</w:t>
      </w:r>
      <w:r w:rsidRPr="00494D78">
        <w:rPr>
          <w:position w:val="-10"/>
          <w:szCs w:val="24"/>
        </w:rPr>
        <w:object w:dxaOrig="480" w:dyaOrig="320">
          <v:shape id="_x0000_i1065" type="#_x0000_t75" style="width:23.25pt;height:15.75pt" o:ole="">
            <v:imagedata r:id="rId91" o:title=""/>
          </v:shape>
          <o:OLEObject Type="Embed" ProgID="Equation.DSMT4" ShapeID="_x0000_i1065" DrawAspect="Content" ObjectID="_1429534401" r:id="rId92"/>
        </w:object>
      </w:r>
      <w:r w:rsidRPr="00E2204E">
        <w:rPr>
          <w:rFonts w:hint="eastAsia"/>
          <w:szCs w:val="24"/>
        </w:rPr>
        <w:t>。</w:t>
      </w:r>
      <w:r>
        <w:rPr>
          <w:rFonts w:hint="eastAsia"/>
          <w:szCs w:val="24"/>
        </w:rPr>
        <w:t>成长型农业</w:t>
      </w:r>
      <w:r w:rsidRPr="00E2204E">
        <w:rPr>
          <w:rFonts w:hint="eastAsia"/>
          <w:szCs w:val="24"/>
        </w:rPr>
        <w:t>企业知道银行对他的反应，确定一个最优值</w:t>
      </w:r>
      <w:r w:rsidRPr="00494D78">
        <w:rPr>
          <w:position w:val="-6"/>
          <w:szCs w:val="24"/>
        </w:rPr>
        <w:object w:dxaOrig="320" w:dyaOrig="279">
          <v:shape id="_x0000_i1066" type="#_x0000_t75" style="width:15.75pt;height:14.25pt" o:ole="">
            <v:imagedata r:id="rId93" o:title=""/>
          </v:shape>
          <o:OLEObject Type="Embed" ProgID="Equation.DSMT4" ShapeID="_x0000_i1066" DrawAspect="Content" ObjectID="_1429534402" r:id="rId94"/>
        </w:object>
      </w:r>
      <w:r w:rsidRPr="00E2204E">
        <w:rPr>
          <w:rFonts w:hint="eastAsia"/>
          <w:szCs w:val="24"/>
        </w:rPr>
        <w:t>，使得</w:t>
      </w:r>
      <w:r>
        <w:rPr>
          <w:rFonts w:hint="eastAsia"/>
          <w:szCs w:val="24"/>
        </w:rPr>
        <w:t>成长型农业</w:t>
      </w:r>
      <w:r w:rsidRPr="00E2204E">
        <w:rPr>
          <w:rFonts w:hint="eastAsia"/>
          <w:szCs w:val="24"/>
        </w:rPr>
        <w:t>企业和银行分析使各自的效用函数达到最大化，于是精炼贝叶斯均衡意味着过程如下：</w:t>
      </w:r>
    </w:p>
    <w:p w:rsidR="00A10826" w:rsidRPr="00E2204E" w:rsidRDefault="00A10826" w:rsidP="00A10826">
      <w:pPr>
        <w:spacing w:line="480" w:lineRule="auto"/>
        <w:ind w:firstLineChars="200" w:firstLine="480"/>
        <w:rPr>
          <w:szCs w:val="24"/>
        </w:rPr>
      </w:pPr>
      <w:r>
        <w:rPr>
          <w:rFonts w:hint="eastAsia"/>
          <w:szCs w:val="24"/>
        </w:rPr>
        <w:t>成长型农业</w:t>
      </w:r>
      <w:r w:rsidRPr="00E2204E">
        <w:rPr>
          <w:rFonts w:hint="eastAsia"/>
          <w:szCs w:val="24"/>
        </w:rPr>
        <w:t>企业经营者根据自己的判断，向银行发出信号</w:t>
      </w:r>
      <w:r w:rsidRPr="00494D78">
        <w:rPr>
          <w:position w:val="-6"/>
          <w:szCs w:val="24"/>
        </w:rPr>
        <w:object w:dxaOrig="200" w:dyaOrig="220">
          <v:shape id="_x0000_i1067" type="#_x0000_t75" style="width:9pt;height:11.25pt" o:ole="">
            <v:imagedata r:id="rId83" o:title=""/>
          </v:shape>
          <o:OLEObject Type="Embed" ProgID="Equation.DSMT4" ShapeID="_x0000_i1067" DrawAspect="Content" ObjectID="_1429534403" r:id="rId95"/>
        </w:object>
      </w:r>
      <w:r w:rsidRPr="00E2204E">
        <w:rPr>
          <w:rFonts w:hint="eastAsia"/>
          <w:szCs w:val="24"/>
        </w:rPr>
        <w:t>后，其目标是为了使</w:t>
      </w:r>
      <w:r w:rsidRPr="00494D78">
        <w:rPr>
          <w:position w:val="-12"/>
          <w:szCs w:val="24"/>
        </w:rPr>
        <w:object w:dxaOrig="220" w:dyaOrig="360">
          <v:shape id="_x0000_i1068" type="#_x0000_t75" style="width:11.25pt;height:18.75pt" o:ole="">
            <v:imagedata r:id="rId96" o:title=""/>
          </v:shape>
          <o:OLEObject Type="Embed" ProgID="Equation.DSMT4" ShapeID="_x0000_i1068" DrawAspect="Content" ObjectID="_1429534404" r:id="rId97"/>
        </w:object>
      </w:r>
      <w:r w:rsidRPr="00E2204E">
        <w:rPr>
          <w:rFonts w:hint="eastAsia"/>
          <w:szCs w:val="24"/>
        </w:rPr>
        <w:t>时期的盈利水平和</w:t>
      </w:r>
      <w:r w:rsidRPr="00494D78">
        <w:rPr>
          <w:position w:val="-12"/>
          <w:szCs w:val="24"/>
        </w:rPr>
        <w:object w:dxaOrig="260" w:dyaOrig="360">
          <v:shape id="_x0000_i1069" type="#_x0000_t75" style="width:12.75pt;height:18.75pt" o:ole="">
            <v:imagedata r:id="rId98" o:title=""/>
          </v:shape>
          <o:OLEObject Type="Embed" ProgID="Equation.DSMT4" ShapeID="_x0000_i1069" DrawAspect="Content" ObjectID="_1429534405" r:id="rId99"/>
        </w:object>
      </w:r>
      <w:r w:rsidRPr="00E2204E">
        <w:rPr>
          <w:rFonts w:hint="eastAsia"/>
          <w:szCs w:val="24"/>
        </w:rPr>
        <w:t>时期的预期盈利水平最大化，且其效用函数为：</w:t>
      </w:r>
    </w:p>
    <w:p w:rsidR="00A10826" w:rsidRPr="006947CC" w:rsidRDefault="00A10826" w:rsidP="00A10826">
      <w:pPr>
        <w:autoSpaceDE w:val="0"/>
        <w:autoSpaceDN w:val="0"/>
        <w:adjustRightInd w:val="0"/>
        <w:jc w:val="center"/>
      </w:pPr>
      <w:r w:rsidRPr="00A936B1">
        <w:rPr>
          <w:position w:val="-12"/>
        </w:rPr>
        <w:object w:dxaOrig="6080" w:dyaOrig="360">
          <v:shape id="_x0000_i1070" type="#_x0000_t75" style="width:354.75pt;height:21.75pt" o:ole="">
            <v:imagedata r:id="rId100" o:title=""/>
          </v:shape>
          <o:OLEObject Type="Embed" ProgID="Equation.DSMT4" ShapeID="_x0000_i1070" DrawAspect="Content" ObjectID="_1429534406" r:id="rId101"/>
        </w:object>
      </w:r>
      <w:r>
        <w:rPr>
          <w:rFonts w:hint="eastAsia"/>
        </w:rPr>
        <w:t xml:space="preserve"> </w:t>
      </w:r>
      <w:r>
        <w:rPr>
          <w:rFonts w:hint="eastAsia"/>
        </w:rPr>
        <w:t>（</w:t>
      </w:r>
      <w:r>
        <w:rPr>
          <w:rFonts w:hint="eastAsia"/>
        </w:rPr>
        <w:t>1</w:t>
      </w:r>
      <w:r>
        <w:rPr>
          <w:rFonts w:hint="eastAsia"/>
        </w:rPr>
        <w:t>）</w:t>
      </w:r>
    </w:p>
    <w:p w:rsidR="00A10826" w:rsidRPr="00E2204E" w:rsidRDefault="00A10826" w:rsidP="00A10826">
      <w:pPr>
        <w:spacing w:line="480" w:lineRule="auto"/>
        <w:ind w:firstLineChars="200" w:firstLine="480"/>
        <w:rPr>
          <w:szCs w:val="24"/>
        </w:rPr>
      </w:pPr>
      <w:r w:rsidRPr="00E2204E">
        <w:rPr>
          <w:rFonts w:hint="eastAsia"/>
          <w:szCs w:val="24"/>
        </w:rPr>
        <w:t>从银行的角度来看，银行对于</w:t>
      </w:r>
      <w:r>
        <w:rPr>
          <w:rFonts w:hint="eastAsia"/>
          <w:szCs w:val="24"/>
        </w:rPr>
        <w:t>成长型农业</w:t>
      </w:r>
      <w:r w:rsidRPr="00E2204E">
        <w:rPr>
          <w:rFonts w:hint="eastAsia"/>
          <w:szCs w:val="24"/>
        </w:rPr>
        <w:t>企业发出信号</w:t>
      </w:r>
      <w:r w:rsidRPr="00E2204E">
        <w:rPr>
          <w:szCs w:val="24"/>
        </w:rPr>
        <w:t xml:space="preserve">x </w:t>
      </w:r>
      <w:r w:rsidRPr="00E2204E">
        <w:rPr>
          <w:rFonts w:hint="eastAsia"/>
          <w:szCs w:val="24"/>
        </w:rPr>
        <w:t>的反应，其目的是最大化自己的效用函数</w:t>
      </w:r>
      <w:r w:rsidRPr="00E2204E">
        <w:rPr>
          <w:position w:val="-12"/>
          <w:szCs w:val="24"/>
        </w:rPr>
        <w:object w:dxaOrig="279" w:dyaOrig="360">
          <v:shape id="_x0000_i1071" type="#_x0000_t75" style="width:14.25pt;height:18.75pt" o:ole="">
            <v:imagedata r:id="rId102" o:title=""/>
          </v:shape>
          <o:OLEObject Type="Embed" ProgID="Equation.DSMT4" ShapeID="_x0000_i1071" DrawAspect="Content" ObjectID="_1429534407" r:id="rId103"/>
        </w:object>
      </w:r>
      <w:r w:rsidRPr="00E2204E">
        <w:rPr>
          <w:rFonts w:hint="eastAsia"/>
          <w:szCs w:val="24"/>
        </w:rPr>
        <w:t>。</w:t>
      </w:r>
    </w:p>
    <w:p w:rsidR="00A10826" w:rsidRDefault="00A10826" w:rsidP="00A10826">
      <w:pPr>
        <w:autoSpaceDE w:val="0"/>
        <w:autoSpaceDN w:val="0"/>
        <w:adjustRightInd w:val="0"/>
        <w:jc w:val="left"/>
      </w:pPr>
      <w:r>
        <w:rPr>
          <w:rFonts w:hint="eastAsia"/>
        </w:rPr>
        <w:t xml:space="preserve"> </w:t>
      </w:r>
    </w:p>
    <w:p w:rsidR="00A10826" w:rsidRPr="006947CC" w:rsidRDefault="00A10826" w:rsidP="00A10826">
      <w:pPr>
        <w:autoSpaceDE w:val="0"/>
        <w:autoSpaceDN w:val="0"/>
        <w:adjustRightInd w:val="0"/>
        <w:jc w:val="center"/>
      </w:pPr>
      <w:r w:rsidRPr="00E2204E">
        <w:rPr>
          <w:position w:val="-28"/>
        </w:rPr>
        <w:object w:dxaOrig="2600" w:dyaOrig="680">
          <v:shape id="_x0000_i1072" type="#_x0000_t75" style="width:150.75pt;height:38.25pt" o:ole="">
            <v:imagedata r:id="rId104" o:title=""/>
          </v:shape>
          <o:OLEObject Type="Embed" ProgID="Equation.DSMT4" ShapeID="_x0000_i1072" DrawAspect="Content" ObjectID="_1429534408" r:id="rId105"/>
        </w:object>
      </w:r>
    </w:p>
    <w:p w:rsidR="00A10826" w:rsidRPr="00E2204E" w:rsidRDefault="00A10826" w:rsidP="00A10826">
      <w:pPr>
        <w:spacing w:line="480" w:lineRule="auto"/>
        <w:ind w:firstLineChars="200" w:firstLine="480"/>
        <w:rPr>
          <w:szCs w:val="24"/>
        </w:rPr>
      </w:pPr>
      <w:r w:rsidRPr="00E2204E">
        <w:rPr>
          <w:rFonts w:hint="eastAsia"/>
          <w:szCs w:val="24"/>
        </w:rPr>
        <w:t>与贝叶斯法则一致。考虑信号传递博弈模型中的分离均衡，最后得到</w:t>
      </w:r>
      <w:r>
        <w:rPr>
          <w:rFonts w:hint="eastAsia"/>
          <w:szCs w:val="24"/>
        </w:rPr>
        <w:t>成长型农业</w:t>
      </w:r>
      <w:r w:rsidRPr="00E2204E">
        <w:rPr>
          <w:rFonts w:hint="eastAsia"/>
          <w:szCs w:val="24"/>
        </w:rPr>
        <w:t>企业与银行的均衡策略：</w:t>
      </w:r>
    </w:p>
    <w:p w:rsidR="00A10826" w:rsidRDefault="00A10826" w:rsidP="00A10826">
      <w:pPr>
        <w:autoSpaceDE w:val="0"/>
        <w:autoSpaceDN w:val="0"/>
        <w:adjustRightInd w:val="0"/>
        <w:jc w:val="center"/>
      </w:pPr>
      <w:r w:rsidRPr="006947CC">
        <w:rPr>
          <w:rFonts w:ascii="DLF-3-0-2076796188+ZBIDVi-348" w:eastAsia="DLF-3-0-2076796188+ZBIDVi-348" w:cs="DLF-3-0-2076796188+ZBIDVi-348"/>
          <w:kern w:val="0"/>
          <w:position w:val="-30"/>
          <w:sz w:val="18"/>
          <w:szCs w:val="18"/>
        </w:rPr>
        <w:object w:dxaOrig="2160" w:dyaOrig="680">
          <v:shape id="_x0000_i1073" type="#_x0000_t75" style="width:108.75pt;height:33.75pt" o:ole="">
            <v:imagedata r:id="rId106" o:title=""/>
          </v:shape>
          <o:OLEObject Type="Embed" ProgID="Equation.DSMT4" ShapeID="_x0000_i1073" DrawAspect="Content" ObjectID="_1429534409" r:id="rId107"/>
        </w:object>
      </w:r>
      <w:r>
        <w:rPr>
          <w:rFonts w:ascii="DLF-3-0-2076796188+ZBIDVi-348" w:eastAsia="DLF-3-0-2076796188+ZBIDVi-348" w:cs="DLF-3-0-2076796188+ZBIDVi-348" w:hint="eastAsia"/>
          <w:kern w:val="0"/>
          <w:sz w:val="18"/>
          <w:szCs w:val="18"/>
        </w:rPr>
        <w:t xml:space="preserve"> </w:t>
      </w:r>
      <w:r w:rsidRPr="006947CC">
        <w:rPr>
          <w:rFonts w:hint="eastAsia"/>
        </w:rPr>
        <w:t>（</w:t>
      </w:r>
      <w:r w:rsidRPr="006947CC">
        <w:rPr>
          <w:rFonts w:hint="eastAsia"/>
        </w:rPr>
        <w:t>C</w:t>
      </w:r>
      <w:r w:rsidRPr="006947CC">
        <w:rPr>
          <w:rFonts w:hint="eastAsia"/>
        </w:rPr>
        <w:t>为常数）</w:t>
      </w:r>
      <w:r>
        <w:rPr>
          <w:rFonts w:hint="eastAsia"/>
        </w:rPr>
        <w:t xml:space="preserve">   </w:t>
      </w:r>
      <w:r>
        <w:rPr>
          <w:rFonts w:hint="eastAsia"/>
        </w:rPr>
        <w:t>（</w:t>
      </w:r>
      <w:r>
        <w:rPr>
          <w:rFonts w:hint="eastAsia"/>
        </w:rPr>
        <w:t>2</w:t>
      </w:r>
      <w:r>
        <w:rPr>
          <w:rFonts w:hint="eastAsia"/>
        </w:rPr>
        <w:t>）</w:t>
      </w:r>
    </w:p>
    <w:p w:rsidR="00A10826" w:rsidRPr="00E2204E" w:rsidRDefault="00A10826" w:rsidP="00A10826">
      <w:pPr>
        <w:spacing w:line="480" w:lineRule="auto"/>
        <w:ind w:firstLineChars="200" w:firstLine="480"/>
        <w:rPr>
          <w:szCs w:val="24"/>
        </w:rPr>
      </w:pPr>
      <w:r w:rsidRPr="00E2204E">
        <w:rPr>
          <w:rFonts w:hint="eastAsia"/>
          <w:szCs w:val="24"/>
        </w:rPr>
        <w:t>且</w:t>
      </w:r>
      <w:r>
        <w:rPr>
          <w:rFonts w:hint="eastAsia"/>
          <w:szCs w:val="24"/>
        </w:rPr>
        <w:t>成长型农业</w:t>
      </w:r>
      <w:r w:rsidRPr="00E2204E">
        <w:rPr>
          <w:rFonts w:hint="eastAsia"/>
          <w:szCs w:val="24"/>
        </w:rPr>
        <w:t>企业的收益为：</w:t>
      </w:r>
    </w:p>
    <w:p w:rsidR="00A10826" w:rsidRDefault="00A10826" w:rsidP="00A10826">
      <w:pPr>
        <w:autoSpaceDE w:val="0"/>
        <w:autoSpaceDN w:val="0"/>
        <w:adjustRightInd w:val="0"/>
        <w:jc w:val="center"/>
        <w:rPr>
          <w:rFonts w:ascii="DLF-32770-0-473192856+ZBIDVo-35" w:eastAsia="DLF-32770-0-473192856+ZBIDVo-35" w:cs="DLF-32770-0-473192856+ZBIDVo-35"/>
          <w:kern w:val="0"/>
          <w:sz w:val="18"/>
          <w:szCs w:val="18"/>
        </w:rPr>
      </w:pPr>
      <w:r w:rsidRPr="006947CC">
        <w:rPr>
          <w:position w:val="-26"/>
        </w:rPr>
        <w:object w:dxaOrig="2100" w:dyaOrig="700">
          <v:shape id="_x0000_i1074" type="#_x0000_t75" style="width:125.25pt;height:42pt" o:ole="">
            <v:imagedata r:id="rId108" o:title=""/>
          </v:shape>
          <o:OLEObject Type="Embed" ProgID="Equation.DSMT4" ShapeID="_x0000_i1074" DrawAspect="Content" ObjectID="_1429534410" r:id="rId109"/>
        </w:object>
      </w:r>
      <w:r>
        <w:rPr>
          <w:rFonts w:ascii="DLF-32770-0-473192856+ZBIDVo-35" w:eastAsia="DLF-32770-0-473192856+ZBIDVo-35" w:cs="DLF-32770-0-473192856+ZBIDVo-35" w:hint="eastAsia"/>
          <w:kern w:val="0"/>
          <w:sz w:val="18"/>
          <w:szCs w:val="18"/>
        </w:rPr>
        <w:t>③③③③</w:t>
      </w:r>
      <w:r w:rsidRPr="00F54DD8">
        <w:rPr>
          <w:rFonts w:hint="eastAsia"/>
        </w:rPr>
        <w:t>（</w:t>
      </w:r>
      <w:r w:rsidRPr="00F54DD8">
        <w:rPr>
          <w:rFonts w:hint="eastAsia"/>
        </w:rPr>
        <w:t>3</w:t>
      </w:r>
      <w:r w:rsidRPr="00F54DD8">
        <w:rPr>
          <w:rFonts w:hint="eastAsia"/>
        </w:rPr>
        <w:t>）</w:t>
      </w:r>
    </w:p>
    <w:p w:rsidR="00A10826" w:rsidRPr="00A10826" w:rsidRDefault="00A10826" w:rsidP="00A10826">
      <w:pPr>
        <w:spacing w:line="480" w:lineRule="auto"/>
        <w:ind w:firstLineChars="200" w:firstLine="480"/>
        <w:rPr>
          <w:b/>
          <w:szCs w:val="24"/>
        </w:rPr>
      </w:pPr>
      <w:r w:rsidRPr="00E2204E">
        <w:rPr>
          <w:rFonts w:hint="eastAsia"/>
          <w:szCs w:val="24"/>
        </w:rPr>
        <w:lastRenderedPageBreak/>
        <w:t>（</w:t>
      </w:r>
      <w:r w:rsidRPr="00E2204E">
        <w:rPr>
          <w:rFonts w:hint="eastAsia"/>
          <w:szCs w:val="24"/>
        </w:rPr>
        <w:t>3</w:t>
      </w:r>
      <w:r w:rsidRPr="00E2204E">
        <w:rPr>
          <w:rFonts w:hint="eastAsia"/>
          <w:szCs w:val="24"/>
        </w:rPr>
        <w:t>）式为</w:t>
      </w:r>
      <w:r>
        <w:rPr>
          <w:rFonts w:hint="eastAsia"/>
          <w:szCs w:val="24"/>
        </w:rPr>
        <w:t>成长型农业</w:t>
      </w:r>
      <w:r w:rsidRPr="00E2204E">
        <w:rPr>
          <w:rFonts w:hint="eastAsia"/>
          <w:szCs w:val="24"/>
        </w:rPr>
        <w:t>企业盈利水平的表达式，表明业绩好的中小企业质量高，价值大；尽管银行不能直接观察到</w:t>
      </w:r>
      <w:r>
        <w:rPr>
          <w:rFonts w:hint="eastAsia"/>
          <w:szCs w:val="24"/>
        </w:rPr>
        <w:t>成长型农业</w:t>
      </w:r>
      <w:r w:rsidRPr="00E2204E">
        <w:rPr>
          <w:rFonts w:hint="eastAsia"/>
          <w:szCs w:val="24"/>
        </w:rPr>
        <w:t>企业的预期盈利水平，但他们通过观测中小企业发出的信号来判断</w:t>
      </w:r>
      <w:r>
        <w:rPr>
          <w:rFonts w:hint="eastAsia"/>
          <w:szCs w:val="24"/>
        </w:rPr>
        <w:t>成长型农业</w:t>
      </w:r>
      <w:r w:rsidRPr="00E2204E">
        <w:rPr>
          <w:rFonts w:hint="eastAsia"/>
          <w:szCs w:val="24"/>
        </w:rPr>
        <w:t>企业的盈利水平，从而做出正确的投资决策。</w:t>
      </w:r>
    </w:p>
    <w:p w:rsidR="00A10826" w:rsidRPr="00A10826" w:rsidRDefault="00A10826" w:rsidP="00FE5870">
      <w:pPr>
        <w:pStyle w:val="1"/>
      </w:pPr>
      <w:bookmarkStart w:id="39" w:name="_Toc355784999"/>
      <w:r w:rsidRPr="00A10826">
        <w:rPr>
          <w:rFonts w:hint="eastAsia"/>
        </w:rPr>
        <w:t>五、</w:t>
      </w:r>
      <w:r w:rsidRPr="00A10826">
        <w:rPr>
          <w:rFonts w:hint="eastAsia"/>
        </w:rPr>
        <w:t xml:space="preserve"> </w:t>
      </w:r>
      <w:r w:rsidR="0071287E">
        <w:rPr>
          <w:rFonts w:hint="eastAsia"/>
        </w:rPr>
        <w:t>“菜园模式”移植与升级的探究</w:t>
      </w:r>
      <w:bookmarkEnd w:id="39"/>
    </w:p>
    <w:p w:rsidR="00611B93" w:rsidRPr="002D7677" w:rsidRDefault="004A4CDD" w:rsidP="00611B93">
      <w:pPr>
        <w:pStyle w:val="2"/>
      </w:pPr>
      <w:r>
        <w:rPr>
          <w:rFonts w:hint="eastAsia"/>
        </w:rPr>
        <w:t xml:space="preserve"> </w:t>
      </w:r>
      <w:bookmarkStart w:id="40" w:name="_Toc355785000"/>
      <w:r w:rsidR="00611B93">
        <w:rPr>
          <w:rFonts w:hint="eastAsia"/>
        </w:rPr>
        <w:t>(</w:t>
      </w:r>
      <w:r>
        <w:rPr>
          <w:rFonts w:hint="eastAsia"/>
        </w:rPr>
        <w:t>一</w:t>
      </w:r>
      <w:r w:rsidR="00611B93">
        <w:rPr>
          <w:rFonts w:hint="eastAsia"/>
        </w:rPr>
        <w:t xml:space="preserve">) </w:t>
      </w:r>
      <w:r w:rsidR="00611B93" w:rsidRPr="002D7677">
        <w:rPr>
          <w:rFonts w:hint="eastAsia"/>
        </w:rPr>
        <w:t>老家菜园模式移植方案及可行性分析（以陕西渭南市为例）</w:t>
      </w:r>
      <w:bookmarkEnd w:id="40"/>
    </w:p>
    <w:p w:rsidR="00611B93" w:rsidRPr="00611B93" w:rsidRDefault="00611B93" w:rsidP="00611B93">
      <w:pPr>
        <w:spacing w:line="440" w:lineRule="exact"/>
        <w:ind w:firstLineChars="200" w:firstLine="480"/>
      </w:pPr>
      <w:r w:rsidRPr="00611B93">
        <w:rPr>
          <w:rFonts w:hint="eastAsia"/>
        </w:rPr>
        <w:t>在研究了老家菜园模式之后，关于它的进一步完善以及推广成为了我们现在面临的挑战，是否可行？如何复制？这些都是摆在我们面前的问题；由此，我们以陕西渭南市为例，从如下五个方面进行老家菜园模式移植方案及可行性分析。</w:t>
      </w:r>
    </w:p>
    <w:p w:rsidR="00611B93" w:rsidRPr="00611B93" w:rsidRDefault="00611B93" w:rsidP="00611B93">
      <w:pPr>
        <w:spacing w:line="440" w:lineRule="exact"/>
        <w:ind w:firstLineChars="200" w:firstLine="480"/>
      </w:pPr>
      <w:r w:rsidRPr="00611B93">
        <w:rPr>
          <w:rFonts w:hint="eastAsia"/>
        </w:rPr>
        <w:t>（以下数据如无特殊说明，均来自《</w:t>
      </w:r>
      <w:r w:rsidRPr="00611B93">
        <w:rPr>
          <w:rFonts w:hint="eastAsia"/>
        </w:rPr>
        <w:t>2012</w:t>
      </w:r>
      <w:r w:rsidRPr="00611B93">
        <w:rPr>
          <w:rFonts w:hint="eastAsia"/>
        </w:rPr>
        <w:t>年河南省省统计年鉴》以及《</w:t>
      </w:r>
      <w:r w:rsidRPr="00611B93">
        <w:rPr>
          <w:rFonts w:hint="eastAsia"/>
        </w:rPr>
        <w:t>2012</w:t>
      </w:r>
      <w:r w:rsidRPr="00611B93">
        <w:rPr>
          <w:rFonts w:hint="eastAsia"/>
        </w:rPr>
        <w:t>年陕西省统计年鉴》，即均为</w:t>
      </w:r>
      <w:r w:rsidRPr="00611B93">
        <w:rPr>
          <w:rFonts w:hint="eastAsia"/>
        </w:rPr>
        <w:t>2011</w:t>
      </w:r>
      <w:r w:rsidRPr="00611B93">
        <w:rPr>
          <w:rFonts w:hint="eastAsia"/>
        </w:rPr>
        <w:t>年数据。）</w:t>
      </w:r>
    </w:p>
    <w:p w:rsidR="00611B93" w:rsidRPr="00611B93" w:rsidRDefault="00611B93" w:rsidP="00611B93">
      <w:pPr>
        <w:pStyle w:val="3"/>
        <w:numPr>
          <w:ilvl w:val="0"/>
          <w:numId w:val="25"/>
        </w:numPr>
      </w:pPr>
      <w:bookmarkStart w:id="41" w:name="_Toc355785001"/>
      <w:r w:rsidRPr="00611B93">
        <w:rPr>
          <w:rFonts w:hint="eastAsia"/>
        </w:rPr>
        <w:t>城市规模</w:t>
      </w:r>
      <w:bookmarkEnd w:id="41"/>
    </w:p>
    <w:p w:rsidR="00611B93" w:rsidRPr="00611B93" w:rsidRDefault="00611B93" w:rsidP="00611B93">
      <w:pPr>
        <w:spacing w:line="440" w:lineRule="exact"/>
        <w:ind w:firstLineChars="200" w:firstLine="480"/>
      </w:pPr>
      <w:r w:rsidRPr="00611B93">
        <w:rPr>
          <w:rFonts w:hint="eastAsia"/>
        </w:rPr>
        <w:t>首先我们选取陕西渭南市以及河南濮阳市进行研究，通过查询年鉴我们得到两市的行政区划图</w:t>
      </w:r>
      <w:r w:rsidRPr="00611B93">
        <w:rPr>
          <w:rFonts w:hint="eastAsia"/>
        </w:rPr>
        <w:t>1</w:t>
      </w:r>
      <w:r w:rsidRPr="00611B93">
        <w:rPr>
          <w:rFonts w:hint="eastAsia"/>
        </w:rPr>
        <w:t>所示。两者的差异主要表现在镇、乡的数量规模上，不过对于发展老家菜园而言，作为农民专业合作社，是依附于单个乡镇，数量规模上的差异应该对老家菜园模式的可复制性以及可行性影响甚微。</w:t>
      </w:r>
    </w:p>
    <w:p w:rsidR="00611B93" w:rsidRDefault="00611B93" w:rsidP="00611B93">
      <w:pPr>
        <w:spacing w:line="360" w:lineRule="auto"/>
        <w:jc w:val="center"/>
        <w:rPr>
          <w:szCs w:val="24"/>
        </w:rPr>
      </w:pPr>
      <w:r w:rsidRPr="002D0200">
        <w:rPr>
          <w:noProof/>
          <w:szCs w:val="24"/>
        </w:rPr>
        <w:drawing>
          <wp:inline distT="0" distB="0" distL="0" distR="0" wp14:anchorId="04C176B4" wp14:editId="0CF3778A">
            <wp:extent cx="5229225" cy="1790700"/>
            <wp:effectExtent l="0" t="0" r="9525" b="190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tbl>
      <w:tblPr>
        <w:tblStyle w:val="a9"/>
        <w:tblpPr w:leftFromText="180" w:rightFromText="180" w:vertAnchor="text" w:horzAnchor="margin" w:tblpXSpec="center" w:tblpY="527"/>
        <w:tblW w:w="0" w:type="auto"/>
        <w:tblLook w:val="04A0" w:firstRow="1" w:lastRow="0" w:firstColumn="1" w:lastColumn="0" w:noHBand="0" w:noVBand="1"/>
      </w:tblPr>
      <w:tblGrid>
        <w:gridCol w:w="1418"/>
        <w:gridCol w:w="991"/>
        <w:gridCol w:w="990"/>
        <w:gridCol w:w="566"/>
        <w:gridCol w:w="997"/>
        <w:gridCol w:w="581"/>
        <w:gridCol w:w="560"/>
        <w:gridCol w:w="1418"/>
      </w:tblGrid>
      <w:tr w:rsidR="00611B93" w:rsidRPr="00492D78" w:rsidTr="00CE7EA5">
        <w:trPr>
          <w:trHeight w:val="270"/>
        </w:trPr>
        <w:tc>
          <w:tcPr>
            <w:tcW w:w="1418" w:type="dxa"/>
            <w:noWrap/>
            <w:hideMark/>
          </w:tcPr>
          <w:p w:rsidR="00611B93" w:rsidRPr="00492D78" w:rsidRDefault="00611B93" w:rsidP="00CE7EA5">
            <w:pPr>
              <w:spacing w:line="360" w:lineRule="auto"/>
              <w:rPr>
                <w:szCs w:val="24"/>
              </w:rPr>
            </w:pPr>
          </w:p>
        </w:tc>
        <w:tc>
          <w:tcPr>
            <w:tcW w:w="991" w:type="dxa"/>
            <w:noWrap/>
            <w:hideMark/>
          </w:tcPr>
          <w:p w:rsidR="00611B93" w:rsidRPr="00492D78" w:rsidRDefault="00611B93" w:rsidP="00CE7EA5">
            <w:pPr>
              <w:spacing w:line="360" w:lineRule="auto"/>
              <w:rPr>
                <w:szCs w:val="24"/>
              </w:rPr>
            </w:pPr>
            <w:r w:rsidRPr="00492D78">
              <w:rPr>
                <w:rFonts w:hint="eastAsia"/>
                <w:szCs w:val="24"/>
              </w:rPr>
              <w:t>地级市</w:t>
            </w:r>
          </w:p>
        </w:tc>
        <w:tc>
          <w:tcPr>
            <w:tcW w:w="990" w:type="dxa"/>
            <w:noWrap/>
            <w:hideMark/>
          </w:tcPr>
          <w:p w:rsidR="00611B93" w:rsidRPr="00492D78" w:rsidRDefault="00611B93" w:rsidP="00CE7EA5">
            <w:pPr>
              <w:spacing w:line="360" w:lineRule="auto"/>
              <w:rPr>
                <w:szCs w:val="24"/>
              </w:rPr>
            </w:pPr>
            <w:r w:rsidRPr="00492D78">
              <w:rPr>
                <w:rFonts w:hint="eastAsia"/>
                <w:szCs w:val="24"/>
              </w:rPr>
              <w:t>县级市</w:t>
            </w:r>
          </w:p>
        </w:tc>
        <w:tc>
          <w:tcPr>
            <w:tcW w:w="566" w:type="dxa"/>
            <w:noWrap/>
            <w:hideMark/>
          </w:tcPr>
          <w:p w:rsidR="00611B93" w:rsidRPr="00492D78" w:rsidRDefault="00611B93" w:rsidP="00CE7EA5">
            <w:pPr>
              <w:spacing w:line="360" w:lineRule="auto"/>
              <w:rPr>
                <w:szCs w:val="24"/>
              </w:rPr>
            </w:pPr>
            <w:r w:rsidRPr="00492D78">
              <w:rPr>
                <w:rFonts w:hint="eastAsia"/>
                <w:szCs w:val="24"/>
              </w:rPr>
              <w:t>县</w:t>
            </w:r>
          </w:p>
        </w:tc>
        <w:tc>
          <w:tcPr>
            <w:tcW w:w="997" w:type="dxa"/>
            <w:noWrap/>
            <w:hideMark/>
          </w:tcPr>
          <w:p w:rsidR="00611B93" w:rsidRPr="00492D78" w:rsidRDefault="00611B93" w:rsidP="00CE7EA5">
            <w:pPr>
              <w:spacing w:line="360" w:lineRule="auto"/>
              <w:rPr>
                <w:szCs w:val="24"/>
              </w:rPr>
            </w:pPr>
            <w:r w:rsidRPr="00492D78">
              <w:rPr>
                <w:rFonts w:hint="eastAsia"/>
                <w:szCs w:val="24"/>
              </w:rPr>
              <w:t>市辖区</w:t>
            </w:r>
          </w:p>
        </w:tc>
        <w:tc>
          <w:tcPr>
            <w:tcW w:w="581" w:type="dxa"/>
            <w:noWrap/>
            <w:hideMark/>
          </w:tcPr>
          <w:p w:rsidR="00611B93" w:rsidRPr="00492D78" w:rsidRDefault="00611B93" w:rsidP="00CE7EA5">
            <w:pPr>
              <w:spacing w:line="360" w:lineRule="auto"/>
              <w:rPr>
                <w:szCs w:val="24"/>
              </w:rPr>
            </w:pPr>
            <w:r w:rsidRPr="00492D78">
              <w:rPr>
                <w:rFonts w:hint="eastAsia"/>
                <w:szCs w:val="24"/>
              </w:rPr>
              <w:t>镇</w:t>
            </w:r>
          </w:p>
        </w:tc>
        <w:tc>
          <w:tcPr>
            <w:tcW w:w="560" w:type="dxa"/>
            <w:noWrap/>
            <w:hideMark/>
          </w:tcPr>
          <w:p w:rsidR="00611B93" w:rsidRPr="00492D78" w:rsidRDefault="00611B93" w:rsidP="00CE7EA5">
            <w:pPr>
              <w:spacing w:line="360" w:lineRule="auto"/>
              <w:rPr>
                <w:szCs w:val="24"/>
              </w:rPr>
            </w:pPr>
            <w:r w:rsidRPr="00492D78">
              <w:rPr>
                <w:rFonts w:hint="eastAsia"/>
                <w:szCs w:val="24"/>
              </w:rPr>
              <w:t>乡</w:t>
            </w:r>
          </w:p>
        </w:tc>
        <w:tc>
          <w:tcPr>
            <w:tcW w:w="1418" w:type="dxa"/>
            <w:noWrap/>
            <w:hideMark/>
          </w:tcPr>
          <w:p w:rsidR="00611B93" w:rsidRPr="00492D78" w:rsidRDefault="00611B93" w:rsidP="00CE7EA5">
            <w:pPr>
              <w:spacing w:line="360" w:lineRule="auto"/>
              <w:rPr>
                <w:szCs w:val="24"/>
              </w:rPr>
            </w:pPr>
            <w:r w:rsidRPr="00492D78">
              <w:rPr>
                <w:rFonts w:hint="eastAsia"/>
                <w:szCs w:val="24"/>
              </w:rPr>
              <w:t>街道办事处</w:t>
            </w:r>
          </w:p>
        </w:tc>
      </w:tr>
      <w:tr w:rsidR="00611B93" w:rsidRPr="00492D78" w:rsidTr="00CE7EA5">
        <w:trPr>
          <w:trHeight w:val="270"/>
        </w:trPr>
        <w:tc>
          <w:tcPr>
            <w:tcW w:w="1418" w:type="dxa"/>
            <w:noWrap/>
            <w:hideMark/>
          </w:tcPr>
          <w:p w:rsidR="00611B93" w:rsidRPr="00492D78" w:rsidRDefault="00611B93" w:rsidP="00CE7EA5">
            <w:pPr>
              <w:spacing w:line="360" w:lineRule="auto"/>
              <w:rPr>
                <w:szCs w:val="24"/>
              </w:rPr>
            </w:pPr>
            <w:r w:rsidRPr="00492D78">
              <w:rPr>
                <w:rFonts w:hint="eastAsia"/>
                <w:szCs w:val="24"/>
              </w:rPr>
              <w:lastRenderedPageBreak/>
              <w:t>陕西渭南市</w:t>
            </w:r>
          </w:p>
        </w:tc>
        <w:tc>
          <w:tcPr>
            <w:tcW w:w="991" w:type="dxa"/>
            <w:noWrap/>
            <w:hideMark/>
          </w:tcPr>
          <w:p w:rsidR="00611B93" w:rsidRPr="00492D78" w:rsidRDefault="00611B93" w:rsidP="00CE7EA5">
            <w:pPr>
              <w:spacing w:line="360" w:lineRule="auto"/>
              <w:jc w:val="center"/>
              <w:rPr>
                <w:szCs w:val="24"/>
              </w:rPr>
            </w:pPr>
            <w:r w:rsidRPr="00492D78">
              <w:rPr>
                <w:szCs w:val="24"/>
              </w:rPr>
              <w:t>1</w:t>
            </w:r>
          </w:p>
        </w:tc>
        <w:tc>
          <w:tcPr>
            <w:tcW w:w="990" w:type="dxa"/>
            <w:noWrap/>
            <w:hideMark/>
          </w:tcPr>
          <w:p w:rsidR="00611B93" w:rsidRPr="00492D78" w:rsidRDefault="00611B93" w:rsidP="00CE7EA5">
            <w:pPr>
              <w:spacing w:line="360" w:lineRule="auto"/>
              <w:jc w:val="center"/>
              <w:rPr>
                <w:szCs w:val="24"/>
              </w:rPr>
            </w:pPr>
            <w:r w:rsidRPr="00492D78">
              <w:rPr>
                <w:szCs w:val="24"/>
              </w:rPr>
              <w:t>2</w:t>
            </w:r>
          </w:p>
        </w:tc>
        <w:tc>
          <w:tcPr>
            <w:tcW w:w="566" w:type="dxa"/>
            <w:noWrap/>
            <w:hideMark/>
          </w:tcPr>
          <w:p w:rsidR="00611B93" w:rsidRPr="00492D78" w:rsidRDefault="00611B93" w:rsidP="00CE7EA5">
            <w:pPr>
              <w:spacing w:line="360" w:lineRule="auto"/>
              <w:jc w:val="center"/>
              <w:rPr>
                <w:szCs w:val="24"/>
              </w:rPr>
            </w:pPr>
            <w:r w:rsidRPr="00492D78">
              <w:rPr>
                <w:szCs w:val="24"/>
              </w:rPr>
              <w:t>8</w:t>
            </w:r>
          </w:p>
        </w:tc>
        <w:tc>
          <w:tcPr>
            <w:tcW w:w="997" w:type="dxa"/>
            <w:noWrap/>
            <w:hideMark/>
          </w:tcPr>
          <w:p w:rsidR="00611B93" w:rsidRPr="00492D78" w:rsidRDefault="00611B93" w:rsidP="00CE7EA5">
            <w:pPr>
              <w:spacing w:line="360" w:lineRule="auto"/>
              <w:jc w:val="center"/>
              <w:rPr>
                <w:szCs w:val="24"/>
              </w:rPr>
            </w:pPr>
            <w:r w:rsidRPr="00492D78">
              <w:rPr>
                <w:szCs w:val="24"/>
              </w:rPr>
              <w:t>1</w:t>
            </w:r>
          </w:p>
        </w:tc>
        <w:tc>
          <w:tcPr>
            <w:tcW w:w="581" w:type="dxa"/>
            <w:noWrap/>
            <w:hideMark/>
          </w:tcPr>
          <w:p w:rsidR="00611B93" w:rsidRPr="00492D78" w:rsidRDefault="00611B93" w:rsidP="00CE7EA5">
            <w:pPr>
              <w:spacing w:line="360" w:lineRule="auto"/>
              <w:jc w:val="center"/>
              <w:rPr>
                <w:szCs w:val="24"/>
              </w:rPr>
            </w:pPr>
            <w:r w:rsidRPr="00492D78">
              <w:rPr>
                <w:szCs w:val="24"/>
              </w:rPr>
              <w:t>124</w:t>
            </w:r>
          </w:p>
        </w:tc>
        <w:tc>
          <w:tcPr>
            <w:tcW w:w="560" w:type="dxa"/>
            <w:noWrap/>
            <w:hideMark/>
          </w:tcPr>
          <w:p w:rsidR="00611B93" w:rsidRPr="00492D78" w:rsidRDefault="00611B93" w:rsidP="00CE7EA5">
            <w:pPr>
              <w:spacing w:line="360" w:lineRule="auto"/>
              <w:jc w:val="center"/>
              <w:rPr>
                <w:szCs w:val="24"/>
              </w:rPr>
            </w:pPr>
            <w:r w:rsidRPr="00492D78">
              <w:rPr>
                <w:szCs w:val="24"/>
              </w:rPr>
              <w:t>6</w:t>
            </w:r>
          </w:p>
        </w:tc>
        <w:tc>
          <w:tcPr>
            <w:tcW w:w="1418" w:type="dxa"/>
            <w:noWrap/>
            <w:hideMark/>
          </w:tcPr>
          <w:p w:rsidR="00611B93" w:rsidRPr="00492D78" w:rsidRDefault="00611B93" w:rsidP="00CE7EA5">
            <w:pPr>
              <w:spacing w:line="360" w:lineRule="auto"/>
              <w:jc w:val="center"/>
              <w:rPr>
                <w:szCs w:val="24"/>
              </w:rPr>
            </w:pPr>
            <w:r w:rsidRPr="00492D78">
              <w:rPr>
                <w:szCs w:val="24"/>
              </w:rPr>
              <w:t>12</w:t>
            </w:r>
          </w:p>
        </w:tc>
      </w:tr>
      <w:tr w:rsidR="00611B93" w:rsidRPr="00492D78" w:rsidTr="00CE7EA5">
        <w:trPr>
          <w:trHeight w:val="270"/>
        </w:trPr>
        <w:tc>
          <w:tcPr>
            <w:tcW w:w="1418" w:type="dxa"/>
            <w:noWrap/>
            <w:hideMark/>
          </w:tcPr>
          <w:p w:rsidR="00611B93" w:rsidRPr="00492D78" w:rsidRDefault="00611B93" w:rsidP="00CE7EA5">
            <w:pPr>
              <w:spacing w:line="360" w:lineRule="auto"/>
              <w:rPr>
                <w:szCs w:val="24"/>
              </w:rPr>
            </w:pPr>
            <w:r w:rsidRPr="00492D78">
              <w:rPr>
                <w:rFonts w:hint="eastAsia"/>
                <w:szCs w:val="24"/>
              </w:rPr>
              <w:t>河南濮阳市</w:t>
            </w:r>
          </w:p>
        </w:tc>
        <w:tc>
          <w:tcPr>
            <w:tcW w:w="991" w:type="dxa"/>
            <w:noWrap/>
            <w:hideMark/>
          </w:tcPr>
          <w:p w:rsidR="00611B93" w:rsidRPr="00492D78" w:rsidRDefault="00611B93" w:rsidP="00CE7EA5">
            <w:pPr>
              <w:spacing w:line="360" w:lineRule="auto"/>
              <w:jc w:val="center"/>
              <w:rPr>
                <w:szCs w:val="24"/>
              </w:rPr>
            </w:pPr>
            <w:r w:rsidRPr="00492D78">
              <w:rPr>
                <w:rFonts w:hint="eastAsia"/>
                <w:szCs w:val="24"/>
              </w:rPr>
              <w:t>1</w:t>
            </w:r>
          </w:p>
        </w:tc>
        <w:tc>
          <w:tcPr>
            <w:tcW w:w="990" w:type="dxa"/>
            <w:noWrap/>
            <w:hideMark/>
          </w:tcPr>
          <w:p w:rsidR="00611B93" w:rsidRPr="00492D78" w:rsidRDefault="00611B93" w:rsidP="00CE7EA5">
            <w:pPr>
              <w:spacing w:line="360" w:lineRule="auto"/>
              <w:jc w:val="center"/>
              <w:rPr>
                <w:szCs w:val="24"/>
              </w:rPr>
            </w:pPr>
            <w:r w:rsidRPr="00492D78">
              <w:rPr>
                <w:rFonts w:hint="eastAsia"/>
                <w:szCs w:val="24"/>
              </w:rPr>
              <w:t>0</w:t>
            </w:r>
          </w:p>
        </w:tc>
        <w:tc>
          <w:tcPr>
            <w:tcW w:w="566" w:type="dxa"/>
            <w:noWrap/>
            <w:hideMark/>
          </w:tcPr>
          <w:p w:rsidR="00611B93" w:rsidRPr="00492D78" w:rsidRDefault="00611B93" w:rsidP="00CE7EA5">
            <w:pPr>
              <w:spacing w:line="360" w:lineRule="auto"/>
              <w:jc w:val="center"/>
              <w:rPr>
                <w:szCs w:val="24"/>
              </w:rPr>
            </w:pPr>
            <w:r w:rsidRPr="00492D78">
              <w:rPr>
                <w:rFonts w:hint="eastAsia"/>
                <w:szCs w:val="24"/>
              </w:rPr>
              <w:t>5</w:t>
            </w:r>
          </w:p>
        </w:tc>
        <w:tc>
          <w:tcPr>
            <w:tcW w:w="997" w:type="dxa"/>
            <w:noWrap/>
            <w:hideMark/>
          </w:tcPr>
          <w:p w:rsidR="00611B93" w:rsidRPr="00492D78" w:rsidRDefault="00611B93" w:rsidP="00CE7EA5">
            <w:pPr>
              <w:spacing w:line="360" w:lineRule="auto"/>
              <w:jc w:val="center"/>
              <w:rPr>
                <w:szCs w:val="24"/>
              </w:rPr>
            </w:pPr>
            <w:r w:rsidRPr="00492D78">
              <w:rPr>
                <w:rFonts w:hint="eastAsia"/>
                <w:szCs w:val="24"/>
              </w:rPr>
              <w:t>1</w:t>
            </w:r>
          </w:p>
        </w:tc>
        <w:tc>
          <w:tcPr>
            <w:tcW w:w="581" w:type="dxa"/>
            <w:noWrap/>
            <w:hideMark/>
          </w:tcPr>
          <w:p w:rsidR="00611B93" w:rsidRPr="00492D78" w:rsidRDefault="00611B93" w:rsidP="00CE7EA5">
            <w:pPr>
              <w:spacing w:line="360" w:lineRule="auto"/>
              <w:jc w:val="center"/>
              <w:rPr>
                <w:szCs w:val="24"/>
              </w:rPr>
            </w:pPr>
            <w:r w:rsidRPr="00492D78">
              <w:rPr>
                <w:rFonts w:hint="eastAsia"/>
                <w:szCs w:val="24"/>
              </w:rPr>
              <w:t>26</w:t>
            </w:r>
          </w:p>
        </w:tc>
        <w:tc>
          <w:tcPr>
            <w:tcW w:w="560" w:type="dxa"/>
            <w:noWrap/>
            <w:hideMark/>
          </w:tcPr>
          <w:p w:rsidR="00611B93" w:rsidRPr="00492D78" w:rsidRDefault="00611B93" w:rsidP="00CE7EA5">
            <w:pPr>
              <w:spacing w:line="360" w:lineRule="auto"/>
              <w:jc w:val="center"/>
              <w:rPr>
                <w:szCs w:val="24"/>
              </w:rPr>
            </w:pPr>
            <w:r w:rsidRPr="00492D78">
              <w:rPr>
                <w:rFonts w:hint="eastAsia"/>
                <w:szCs w:val="24"/>
              </w:rPr>
              <w:t>49</w:t>
            </w:r>
          </w:p>
        </w:tc>
        <w:tc>
          <w:tcPr>
            <w:tcW w:w="1418" w:type="dxa"/>
            <w:noWrap/>
            <w:hideMark/>
          </w:tcPr>
          <w:p w:rsidR="00611B93" w:rsidRPr="00492D78" w:rsidRDefault="00611B93" w:rsidP="00CE7EA5">
            <w:pPr>
              <w:spacing w:line="360" w:lineRule="auto"/>
              <w:jc w:val="center"/>
              <w:rPr>
                <w:szCs w:val="24"/>
              </w:rPr>
            </w:pPr>
            <w:r w:rsidRPr="00492D78">
              <w:rPr>
                <w:rFonts w:hint="eastAsia"/>
                <w:szCs w:val="24"/>
              </w:rPr>
              <w:t>11</w:t>
            </w:r>
          </w:p>
        </w:tc>
      </w:tr>
    </w:tbl>
    <w:p w:rsidR="00611B93" w:rsidRDefault="00611B93" w:rsidP="00611B93">
      <w:pPr>
        <w:spacing w:line="360" w:lineRule="auto"/>
        <w:jc w:val="center"/>
        <w:rPr>
          <w:szCs w:val="24"/>
        </w:rPr>
      </w:pPr>
      <w:r>
        <w:rPr>
          <w:rFonts w:hint="eastAsia"/>
          <w:szCs w:val="24"/>
        </w:rPr>
        <w:t>图</w:t>
      </w:r>
      <w:r>
        <w:rPr>
          <w:rFonts w:hint="eastAsia"/>
          <w:szCs w:val="24"/>
        </w:rPr>
        <w:t>1</w:t>
      </w:r>
    </w:p>
    <w:p w:rsidR="00611B93" w:rsidRDefault="00611B93" w:rsidP="00611B93">
      <w:pPr>
        <w:spacing w:line="360" w:lineRule="auto"/>
        <w:jc w:val="center"/>
        <w:rPr>
          <w:szCs w:val="24"/>
        </w:rPr>
      </w:pPr>
      <w:r>
        <w:rPr>
          <w:rFonts w:hint="eastAsia"/>
          <w:szCs w:val="24"/>
        </w:rPr>
        <w:t>表</w:t>
      </w:r>
      <w:r>
        <w:rPr>
          <w:rFonts w:hint="eastAsia"/>
          <w:szCs w:val="24"/>
        </w:rPr>
        <w:t>1</w:t>
      </w:r>
    </w:p>
    <w:p w:rsidR="00611B93" w:rsidRPr="00611B93" w:rsidRDefault="00611B93" w:rsidP="00611B93">
      <w:pPr>
        <w:spacing w:line="440" w:lineRule="exact"/>
        <w:ind w:firstLineChars="200" w:firstLine="480"/>
      </w:pPr>
      <w:r w:rsidRPr="00611B93">
        <w:rPr>
          <w:rFonts w:hint="eastAsia"/>
        </w:rPr>
        <w:t>在进行了行政区划的对比之后，人口性别结构和城乡结构也是另一关键所在，如图</w:t>
      </w:r>
      <w:r w:rsidRPr="00611B93">
        <w:rPr>
          <w:rFonts w:hint="eastAsia"/>
        </w:rPr>
        <w:t>2</w:t>
      </w:r>
      <w:r w:rsidRPr="00611B93">
        <w:rPr>
          <w:rFonts w:hint="eastAsia"/>
        </w:rPr>
        <w:t>所示，无论是从总户数还是总人口方面而言，陕西渭南市较河南濮阳市规模都更大，对于老家菜园模式的推广有更广的地域、劳动力基础，易于实现规模效应。</w:t>
      </w:r>
    </w:p>
    <w:p w:rsidR="00611B93" w:rsidRDefault="00611B93" w:rsidP="00611B93">
      <w:pPr>
        <w:spacing w:line="360" w:lineRule="auto"/>
        <w:rPr>
          <w:szCs w:val="24"/>
        </w:rPr>
      </w:pPr>
      <w:r>
        <w:rPr>
          <w:noProof/>
        </w:rPr>
        <w:drawing>
          <wp:inline distT="0" distB="0" distL="0" distR="0" wp14:anchorId="733D99AF" wp14:editId="1D3DC364">
            <wp:extent cx="5543550" cy="2743200"/>
            <wp:effectExtent l="0" t="0" r="19050" b="190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rsidR="00611B93" w:rsidRDefault="00611B93" w:rsidP="00611B93">
      <w:pPr>
        <w:spacing w:line="360" w:lineRule="auto"/>
        <w:jc w:val="center"/>
        <w:rPr>
          <w:szCs w:val="24"/>
        </w:rPr>
      </w:pPr>
      <w:r>
        <w:rPr>
          <w:rFonts w:hint="eastAsia"/>
          <w:szCs w:val="24"/>
        </w:rPr>
        <w:t>图</w:t>
      </w:r>
      <w:r>
        <w:rPr>
          <w:rFonts w:hint="eastAsia"/>
          <w:szCs w:val="24"/>
        </w:rPr>
        <w:t>2</w:t>
      </w:r>
    </w:p>
    <w:p w:rsidR="00611B93" w:rsidRPr="00611B93" w:rsidRDefault="00611B93" w:rsidP="00611B93">
      <w:pPr>
        <w:spacing w:line="440" w:lineRule="exact"/>
        <w:ind w:firstLineChars="200" w:firstLine="480"/>
      </w:pPr>
      <w:r w:rsidRPr="00611B93">
        <w:rPr>
          <w:rFonts w:hint="eastAsia"/>
        </w:rPr>
        <w:t>如图</w:t>
      </w:r>
      <w:r w:rsidRPr="00611B93">
        <w:rPr>
          <w:rFonts w:hint="eastAsia"/>
        </w:rPr>
        <w:t>3</w:t>
      </w:r>
      <w:r w:rsidRPr="00611B93">
        <w:rPr>
          <w:rFonts w:hint="eastAsia"/>
        </w:rPr>
        <w:t>所示，对于人口的农业结构而言，陕西渭南市的农业人口占比较小，可见该市的城镇化相对河南濮阳市较为成熟，推广老家菜园模式以促进城镇化发展的目标不强，但是在城镇化的进程中，在乡镇级别运用老家菜园的模式，还是有助于其实现更深的城镇化进程改革。</w:t>
      </w:r>
    </w:p>
    <w:p w:rsidR="00611B93" w:rsidRDefault="00611B93" w:rsidP="00611B93">
      <w:pPr>
        <w:spacing w:line="360" w:lineRule="auto"/>
        <w:jc w:val="center"/>
        <w:rPr>
          <w:szCs w:val="24"/>
        </w:rPr>
      </w:pPr>
      <w:r>
        <w:rPr>
          <w:noProof/>
        </w:rPr>
        <w:drawing>
          <wp:inline distT="0" distB="0" distL="0" distR="0" wp14:anchorId="657D8DB2" wp14:editId="1CB1D29D">
            <wp:extent cx="4962525" cy="1733550"/>
            <wp:effectExtent l="0" t="0" r="9525" b="190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rsidR="00611B93" w:rsidRDefault="00611B93" w:rsidP="00611B93">
      <w:pPr>
        <w:spacing w:line="360" w:lineRule="auto"/>
        <w:jc w:val="center"/>
        <w:rPr>
          <w:szCs w:val="24"/>
        </w:rPr>
      </w:pPr>
      <w:r>
        <w:rPr>
          <w:rFonts w:hint="eastAsia"/>
          <w:szCs w:val="24"/>
        </w:rPr>
        <w:t>图</w:t>
      </w:r>
      <w:r>
        <w:rPr>
          <w:rFonts w:hint="eastAsia"/>
          <w:szCs w:val="24"/>
        </w:rPr>
        <w:t>3</w:t>
      </w:r>
    </w:p>
    <w:p w:rsidR="00611B93" w:rsidRPr="002D7677" w:rsidRDefault="00611B93" w:rsidP="00611B93">
      <w:pPr>
        <w:pStyle w:val="3"/>
        <w:numPr>
          <w:ilvl w:val="0"/>
          <w:numId w:val="25"/>
        </w:numPr>
      </w:pPr>
      <w:bookmarkStart w:id="42" w:name="_Toc355785002"/>
      <w:r w:rsidRPr="002D7677">
        <w:rPr>
          <w:rFonts w:hint="eastAsia"/>
        </w:rPr>
        <w:lastRenderedPageBreak/>
        <w:t>自然环境</w:t>
      </w:r>
      <w:bookmarkEnd w:id="42"/>
    </w:p>
    <w:p w:rsidR="00611B93" w:rsidRPr="00611B93" w:rsidRDefault="00611B93" w:rsidP="00611B93">
      <w:pPr>
        <w:spacing w:line="440" w:lineRule="exact"/>
        <w:ind w:firstLineChars="200" w:firstLine="480"/>
      </w:pPr>
      <w:r w:rsidRPr="00611B93">
        <w:rPr>
          <w:rFonts w:hint="eastAsia"/>
        </w:rPr>
        <w:t>老家菜园作为一种新型农业发展模式，对于自然环境等方面的要求较为严苛，濮阳市在河南省位于东北部，黄河下游北岸，冀、鲁、豫三省交界处，属于中纬地带，常年受东南季风环流的控制和影响，四季分明，春季干旱多风沙，夏季炎热雨量大，秋季晴和日照长，冬季干旱少雨雪。</w:t>
      </w:r>
    </w:p>
    <w:p w:rsidR="00611B93" w:rsidRPr="00611B93" w:rsidRDefault="00611B93" w:rsidP="00611B93">
      <w:pPr>
        <w:spacing w:line="440" w:lineRule="exact"/>
        <w:ind w:firstLineChars="200" w:firstLine="480"/>
      </w:pPr>
      <w:r w:rsidRPr="00611B93">
        <w:rPr>
          <w:rFonts w:hint="eastAsia"/>
        </w:rPr>
        <w:t>渭南位于关中平原的东部，秦、晋、豫三省交界之处。黄、渭、洛三河环城而过，地势以渭河为轴线，形成南北两山、两塬和中部平川五大地貌类型区。中部渭河冲积平原是八百里秦川最宽阔的地带。气候温和，四季分明，光照充足，雨量适宜。</w:t>
      </w:r>
    </w:p>
    <w:p w:rsidR="00611B93" w:rsidRPr="00611B93" w:rsidRDefault="00611B93" w:rsidP="00611B93">
      <w:pPr>
        <w:spacing w:line="440" w:lineRule="exact"/>
        <w:ind w:firstLineChars="200" w:firstLine="480"/>
      </w:pPr>
      <w:r w:rsidRPr="00611B93">
        <w:rPr>
          <w:rFonts w:hint="eastAsia"/>
        </w:rPr>
        <w:t>总的来说，两市均有着得天独厚的自然环境，因此我们选取了三个较为重要的指标，图</w:t>
      </w:r>
      <w:r w:rsidRPr="00611B93">
        <w:rPr>
          <w:rFonts w:hint="eastAsia"/>
        </w:rPr>
        <w:t>4</w:t>
      </w:r>
      <w:r w:rsidRPr="00611B93">
        <w:rPr>
          <w:rFonts w:hint="eastAsia"/>
        </w:rPr>
        <w:t>对比了两市的年平均气温、年平均降水量、年均日照小时数（具体数据见表</w:t>
      </w:r>
      <w:r w:rsidRPr="00611B93">
        <w:rPr>
          <w:rFonts w:hint="eastAsia"/>
        </w:rPr>
        <w:t>2</w:t>
      </w:r>
      <w:r w:rsidRPr="00611B93">
        <w:rPr>
          <w:rFonts w:hint="eastAsia"/>
        </w:rPr>
        <w:t>），我们可以发现虽然两市的地理位置相差较远，自然环境略有不同，但是对于农作物的生长不成问题，而这些细微的差别也成为两市各自选择不同特色农作物的优势，例如粮食、谷物等等适合不同自然环境的作物。</w:t>
      </w:r>
    </w:p>
    <w:p w:rsidR="00611B93" w:rsidRPr="002D0200" w:rsidRDefault="00611B93" w:rsidP="00611B93">
      <w:pPr>
        <w:spacing w:line="360" w:lineRule="auto"/>
        <w:jc w:val="center"/>
        <w:rPr>
          <w:szCs w:val="24"/>
        </w:rPr>
      </w:pPr>
      <w:r>
        <w:rPr>
          <w:noProof/>
        </w:rPr>
        <w:drawing>
          <wp:inline distT="0" distB="0" distL="0" distR="0" wp14:anchorId="6CE9888E" wp14:editId="5628A047">
            <wp:extent cx="5229225" cy="1590675"/>
            <wp:effectExtent l="0" t="0" r="9525"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rsidR="00611B93" w:rsidRDefault="00611B93" w:rsidP="00611B93">
      <w:pPr>
        <w:spacing w:line="360" w:lineRule="auto"/>
        <w:jc w:val="center"/>
        <w:rPr>
          <w:szCs w:val="24"/>
        </w:rPr>
      </w:pPr>
      <w:r>
        <w:rPr>
          <w:rFonts w:hint="eastAsia"/>
          <w:szCs w:val="24"/>
        </w:rPr>
        <w:t>图</w:t>
      </w:r>
      <w:r>
        <w:rPr>
          <w:rFonts w:hint="eastAsia"/>
          <w:szCs w:val="24"/>
        </w:rPr>
        <w:t>3</w:t>
      </w:r>
    </w:p>
    <w:tbl>
      <w:tblPr>
        <w:tblStyle w:val="a9"/>
        <w:tblW w:w="0" w:type="auto"/>
        <w:jc w:val="center"/>
        <w:tblInd w:w="108" w:type="dxa"/>
        <w:tblLook w:val="04A0" w:firstRow="1" w:lastRow="0" w:firstColumn="1" w:lastColumn="0" w:noHBand="0" w:noVBand="1"/>
      </w:tblPr>
      <w:tblGrid>
        <w:gridCol w:w="1418"/>
        <w:gridCol w:w="2126"/>
        <w:gridCol w:w="2126"/>
        <w:gridCol w:w="1985"/>
      </w:tblGrid>
      <w:tr w:rsidR="00611B93" w:rsidRPr="008058BF" w:rsidTr="00CE7EA5">
        <w:trPr>
          <w:trHeight w:val="270"/>
          <w:jc w:val="center"/>
        </w:trPr>
        <w:tc>
          <w:tcPr>
            <w:tcW w:w="1418" w:type="dxa"/>
            <w:noWrap/>
            <w:hideMark/>
          </w:tcPr>
          <w:p w:rsidR="00611B93" w:rsidRPr="008058BF" w:rsidRDefault="00611B93" w:rsidP="00CE7EA5">
            <w:pPr>
              <w:spacing w:line="360" w:lineRule="auto"/>
              <w:jc w:val="center"/>
              <w:rPr>
                <w:szCs w:val="24"/>
              </w:rPr>
            </w:pPr>
          </w:p>
        </w:tc>
        <w:tc>
          <w:tcPr>
            <w:tcW w:w="2126" w:type="dxa"/>
            <w:hideMark/>
          </w:tcPr>
          <w:p w:rsidR="00611B93" w:rsidRPr="008058BF" w:rsidRDefault="00611B93" w:rsidP="00CE7EA5">
            <w:pPr>
              <w:spacing w:line="360" w:lineRule="auto"/>
              <w:jc w:val="center"/>
              <w:rPr>
                <w:szCs w:val="24"/>
              </w:rPr>
            </w:pPr>
            <w:r w:rsidRPr="008058BF">
              <w:rPr>
                <w:rFonts w:hint="eastAsia"/>
                <w:szCs w:val="24"/>
              </w:rPr>
              <w:t>平均气温</w:t>
            </w:r>
            <w:r w:rsidRPr="008058BF">
              <w:rPr>
                <w:rFonts w:hint="eastAsia"/>
                <w:szCs w:val="24"/>
              </w:rPr>
              <w:t>(</w:t>
            </w:r>
            <w:r w:rsidRPr="008058BF">
              <w:rPr>
                <w:rFonts w:hint="eastAsia"/>
                <w:szCs w:val="24"/>
              </w:rPr>
              <w:t>摄氏度</w:t>
            </w:r>
            <w:r w:rsidRPr="008058BF">
              <w:rPr>
                <w:rFonts w:hint="eastAsia"/>
                <w:szCs w:val="24"/>
              </w:rPr>
              <w:t>)</w:t>
            </w:r>
          </w:p>
        </w:tc>
        <w:tc>
          <w:tcPr>
            <w:tcW w:w="2126" w:type="dxa"/>
            <w:noWrap/>
            <w:hideMark/>
          </w:tcPr>
          <w:p w:rsidR="00611B93" w:rsidRPr="008058BF" w:rsidRDefault="00611B93" w:rsidP="00CE7EA5">
            <w:pPr>
              <w:spacing w:line="360" w:lineRule="auto"/>
              <w:jc w:val="center"/>
              <w:rPr>
                <w:szCs w:val="24"/>
              </w:rPr>
            </w:pPr>
            <w:r w:rsidRPr="008058BF">
              <w:rPr>
                <w:rFonts w:hint="eastAsia"/>
                <w:szCs w:val="24"/>
              </w:rPr>
              <w:t>年降水总量</w:t>
            </w:r>
            <w:r w:rsidRPr="008058BF">
              <w:rPr>
                <w:rFonts w:hint="eastAsia"/>
                <w:szCs w:val="24"/>
              </w:rPr>
              <w:t>(</w:t>
            </w:r>
            <w:r w:rsidRPr="008058BF">
              <w:rPr>
                <w:rFonts w:hint="eastAsia"/>
                <w:szCs w:val="24"/>
              </w:rPr>
              <w:t>毫米</w:t>
            </w:r>
            <w:r w:rsidRPr="008058BF">
              <w:rPr>
                <w:rFonts w:hint="eastAsia"/>
                <w:szCs w:val="24"/>
              </w:rPr>
              <w:t>)</w:t>
            </w:r>
          </w:p>
        </w:tc>
        <w:tc>
          <w:tcPr>
            <w:tcW w:w="1985" w:type="dxa"/>
            <w:noWrap/>
            <w:hideMark/>
          </w:tcPr>
          <w:p w:rsidR="00611B93" w:rsidRPr="008058BF" w:rsidRDefault="00611B93" w:rsidP="00CE7EA5">
            <w:pPr>
              <w:spacing w:line="360" w:lineRule="auto"/>
              <w:jc w:val="center"/>
              <w:rPr>
                <w:szCs w:val="24"/>
              </w:rPr>
            </w:pPr>
            <w:r w:rsidRPr="008058BF">
              <w:rPr>
                <w:rFonts w:hint="eastAsia"/>
                <w:szCs w:val="24"/>
              </w:rPr>
              <w:t>日照时数</w:t>
            </w:r>
            <w:r w:rsidRPr="008058BF">
              <w:rPr>
                <w:rFonts w:hint="eastAsia"/>
                <w:szCs w:val="24"/>
              </w:rPr>
              <w:t>(</w:t>
            </w:r>
            <w:r w:rsidRPr="008058BF">
              <w:rPr>
                <w:rFonts w:hint="eastAsia"/>
                <w:szCs w:val="24"/>
              </w:rPr>
              <w:t>小时</w:t>
            </w:r>
            <w:r w:rsidRPr="008058BF">
              <w:rPr>
                <w:rFonts w:hint="eastAsia"/>
                <w:szCs w:val="24"/>
              </w:rPr>
              <w:t>)</w:t>
            </w:r>
          </w:p>
        </w:tc>
      </w:tr>
      <w:tr w:rsidR="00611B93" w:rsidRPr="008058BF" w:rsidTr="00CE7EA5">
        <w:trPr>
          <w:trHeight w:val="270"/>
          <w:jc w:val="center"/>
        </w:trPr>
        <w:tc>
          <w:tcPr>
            <w:tcW w:w="1418" w:type="dxa"/>
            <w:noWrap/>
            <w:hideMark/>
          </w:tcPr>
          <w:p w:rsidR="00611B93" w:rsidRPr="008058BF" w:rsidRDefault="00611B93" w:rsidP="00CE7EA5">
            <w:pPr>
              <w:spacing w:line="360" w:lineRule="auto"/>
              <w:jc w:val="center"/>
              <w:rPr>
                <w:szCs w:val="24"/>
              </w:rPr>
            </w:pPr>
            <w:r w:rsidRPr="008058BF">
              <w:rPr>
                <w:rFonts w:hint="eastAsia"/>
                <w:szCs w:val="24"/>
              </w:rPr>
              <w:t>陕西渭南市</w:t>
            </w:r>
          </w:p>
        </w:tc>
        <w:tc>
          <w:tcPr>
            <w:tcW w:w="2126" w:type="dxa"/>
            <w:noWrap/>
            <w:hideMark/>
          </w:tcPr>
          <w:p w:rsidR="00611B93" w:rsidRPr="008058BF" w:rsidRDefault="00611B93" w:rsidP="00CE7EA5">
            <w:pPr>
              <w:spacing w:line="360" w:lineRule="auto"/>
              <w:jc w:val="center"/>
              <w:rPr>
                <w:szCs w:val="24"/>
              </w:rPr>
            </w:pPr>
            <w:r w:rsidRPr="008058BF">
              <w:rPr>
                <w:szCs w:val="24"/>
              </w:rPr>
              <w:t>12.8</w:t>
            </w:r>
          </w:p>
        </w:tc>
        <w:tc>
          <w:tcPr>
            <w:tcW w:w="2126" w:type="dxa"/>
            <w:noWrap/>
            <w:hideMark/>
          </w:tcPr>
          <w:p w:rsidR="00611B93" w:rsidRPr="008058BF" w:rsidRDefault="00611B93" w:rsidP="00CE7EA5">
            <w:pPr>
              <w:spacing w:line="360" w:lineRule="auto"/>
              <w:jc w:val="center"/>
              <w:rPr>
                <w:szCs w:val="24"/>
              </w:rPr>
            </w:pPr>
            <w:r w:rsidRPr="008058BF">
              <w:rPr>
                <w:szCs w:val="24"/>
              </w:rPr>
              <w:t>829.5</w:t>
            </w:r>
          </w:p>
        </w:tc>
        <w:tc>
          <w:tcPr>
            <w:tcW w:w="1985" w:type="dxa"/>
            <w:noWrap/>
            <w:hideMark/>
          </w:tcPr>
          <w:p w:rsidR="00611B93" w:rsidRPr="008058BF" w:rsidRDefault="00611B93" w:rsidP="00CE7EA5">
            <w:pPr>
              <w:spacing w:line="360" w:lineRule="auto"/>
              <w:jc w:val="center"/>
              <w:rPr>
                <w:szCs w:val="24"/>
              </w:rPr>
            </w:pPr>
            <w:r w:rsidRPr="008058BF">
              <w:rPr>
                <w:szCs w:val="24"/>
              </w:rPr>
              <w:t>1902.9</w:t>
            </w:r>
          </w:p>
        </w:tc>
      </w:tr>
      <w:tr w:rsidR="00611B93" w:rsidRPr="008058BF" w:rsidTr="00CE7EA5">
        <w:trPr>
          <w:trHeight w:val="331"/>
          <w:jc w:val="center"/>
        </w:trPr>
        <w:tc>
          <w:tcPr>
            <w:tcW w:w="1418" w:type="dxa"/>
            <w:noWrap/>
            <w:hideMark/>
          </w:tcPr>
          <w:p w:rsidR="00611B93" w:rsidRPr="008058BF" w:rsidRDefault="00611B93" w:rsidP="00CE7EA5">
            <w:pPr>
              <w:spacing w:line="360" w:lineRule="auto"/>
              <w:jc w:val="center"/>
              <w:rPr>
                <w:szCs w:val="24"/>
              </w:rPr>
            </w:pPr>
            <w:r w:rsidRPr="008058BF">
              <w:rPr>
                <w:rFonts w:hint="eastAsia"/>
                <w:szCs w:val="24"/>
              </w:rPr>
              <w:t>河南濮阳市</w:t>
            </w:r>
          </w:p>
        </w:tc>
        <w:tc>
          <w:tcPr>
            <w:tcW w:w="2126" w:type="dxa"/>
            <w:noWrap/>
            <w:hideMark/>
          </w:tcPr>
          <w:p w:rsidR="00611B93" w:rsidRPr="008058BF" w:rsidRDefault="00611B93" w:rsidP="00CE7EA5">
            <w:pPr>
              <w:spacing w:line="360" w:lineRule="auto"/>
              <w:jc w:val="center"/>
              <w:rPr>
                <w:szCs w:val="24"/>
              </w:rPr>
            </w:pPr>
            <w:r w:rsidRPr="008058BF">
              <w:rPr>
                <w:rFonts w:hint="eastAsia"/>
                <w:szCs w:val="24"/>
              </w:rPr>
              <w:t>13.3</w:t>
            </w:r>
          </w:p>
        </w:tc>
        <w:tc>
          <w:tcPr>
            <w:tcW w:w="2126" w:type="dxa"/>
            <w:noWrap/>
            <w:hideMark/>
          </w:tcPr>
          <w:p w:rsidR="00611B93" w:rsidRPr="008058BF" w:rsidRDefault="00611B93" w:rsidP="00CE7EA5">
            <w:pPr>
              <w:spacing w:line="360" w:lineRule="auto"/>
              <w:jc w:val="center"/>
              <w:rPr>
                <w:szCs w:val="24"/>
              </w:rPr>
            </w:pPr>
            <w:r w:rsidRPr="008058BF">
              <w:rPr>
                <w:rFonts w:hint="eastAsia"/>
                <w:szCs w:val="24"/>
              </w:rPr>
              <w:t>751</w:t>
            </w:r>
          </w:p>
        </w:tc>
        <w:tc>
          <w:tcPr>
            <w:tcW w:w="1985" w:type="dxa"/>
            <w:noWrap/>
            <w:hideMark/>
          </w:tcPr>
          <w:p w:rsidR="00611B93" w:rsidRPr="008058BF" w:rsidRDefault="00611B93" w:rsidP="00CE7EA5">
            <w:pPr>
              <w:spacing w:line="360" w:lineRule="auto"/>
              <w:jc w:val="center"/>
              <w:rPr>
                <w:szCs w:val="24"/>
              </w:rPr>
            </w:pPr>
            <w:r w:rsidRPr="008058BF">
              <w:rPr>
                <w:rFonts w:hint="eastAsia"/>
                <w:szCs w:val="24"/>
              </w:rPr>
              <w:t>1823.5</w:t>
            </w:r>
          </w:p>
        </w:tc>
      </w:tr>
    </w:tbl>
    <w:p w:rsidR="00611B93" w:rsidRPr="002D0200" w:rsidRDefault="00611B93" w:rsidP="00611B93">
      <w:pPr>
        <w:spacing w:line="360" w:lineRule="auto"/>
        <w:jc w:val="center"/>
        <w:rPr>
          <w:szCs w:val="24"/>
        </w:rPr>
      </w:pPr>
      <w:r>
        <w:rPr>
          <w:rFonts w:hint="eastAsia"/>
          <w:szCs w:val="24"/>
        </w:rPr>
        <w:t>表</w:t>
      </w:r>
      <w:r>
        <w:rPr>
          <w:rFonts w:hint="eastAsia"/>
          <w:szCs w:val="24"/>
        </w:rPr>
        <w:t>2</w:t>
      </w:r>
    </w:p>
    <w:p w:rsidR="00611B93" w:rsidRPr="00611B93" w:rsidRDefault="00611B93" w:rsidP="00611B93">
      <w:pPr>
        <w:pStyle w:val="3"/>
        <w:numPr>
          <w:ilvl w:val="0"/>
          <w:numId w:val="25"/>
        </w:numPr>
      </w:pPr>
      <w:bookmarkStart w:id="43" w:name="_Toc355785003"/>
      <w:r w:rsidRPr="00611B93">
        <w:rPr>
          <w:rFonts w:hint="eastAsia"/>
        </w:rPr>
        <w:t>经济基础</w:t>
      </w:r>
      <w:bookmarkEnd w:id="43"/>
    </w:p>
    <w:p w:rsidR="00611B93" w:rsidRPr="00611B93" w:rsidRDefault="00611B93" w:rsidP="00611B93">
      <w:pPr>
        <w:spacing w:line="440" w:lineRule="exact"/>
        <w:ind w:firstLineChars="200" w:firstLine="480"/>
      </w:pPr>
      <w:r w:rsidRPr="00611B93">
        <w:rPr>
          <w:rFonts w:hint="eastAsia"/>
        </w:rPr>
        <w:t>对于两市的经济发展现状，我们首先分析研究了三个产业的年产值，如图</w:t>
      </w:r>
      <w:r w:rsidRPr="00611B93">
        <w:rPr>
          <w:rFonts w:hint="eastAsia"/>
        </w:rPr>
        <w:t>4</w:t>
      </w:r>
      <w:r w:rsidRPr="00611B93">
        <w:rPr>
          <w:rFonts w:hint="eastAsia"/>
        </w:rPr>
        <w:t>所示，宏观上来看，濮阳市的生产总值大于渭南市，就总产值而言，渭南市的经</w:t>
      </w:r>
      <w:r w:rsidRPr="00611B93">
        <w:rPr>
          <w:rFonts w:hint="eastAsia"/>
        </w:rPr>
        <w:lastRenderedPageBreak/>
        <w:t>济发展不如濮阳市，与该市的人口规模不相匹配，有很多资源没有得到充分利用，因此有很大的发展提升空间；再逐一分析，濮阳市的产值是第二产业〉第三产业〉第一产业，渭南市的产值第三产业〉第二产业〉第一产业。</w:t>
      </w:r>
    </w:p>
    <w:p w:rsidR="00611B93" w:rsidRDefault="00611B93" w:rsidP="00611B93">
      <w:pPr>
        <w:spacing w:line="360" w:lineRule="auto"/>
        <w:rPr>
          <w:szCs w:val="24"/>
        </w:rPr>
      </w:pPr>
      <w:r>
        <w:rPr>
          <w:noProof/>
        </w:rPr>
        <w:drawing>
          <wp:inline distT="0" distB="0" distL="0" distR="0" wp14:anchorId="6F99A4D3" wp14:editId="7455151B">
            <wp:extent cx="5305425" cy="2266950"/>
            <wp:effectExtent l="0" t="0" r="9525" b="1905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p w:rsidR="00611B93" w:rsidRPr="0043550E" w:rsidRDefault="00611B93" w:rsidP="00611B93">
      <w:pPr>
        <w:spacing w:line="360" w:lineRule="auto"/>
        <w:jc w:val="center"/>
        <w:rPr>
          <w:szCs w:val="24"/>
        </w:rPr>
      </w:pPr>
      <w:r>
        <w:rPr>
          <w:rFonts w:hint="eastAsia"/>
          <w:szCs w:val="24"/>
        </w:rPr>
        <w:t>图</w:t>
      </w:r>
      <w:r>
        <w:rPr>
          <w:rFonts w:hint="eastAsia"/>
          <w:szCs w:val="24"/>
        </w:rPr>
        <w:t>4</w:t>
      </w:r>
    </w:p>
    <w:p w:rsidR="00611B93" w:rsidRPr="00611B93" w:rsidRDefault="00611B93" w:rsidP="00611B93">
      <w:pPr>
        <w:spacing w:line="440" w:lineRule="exact"/>
        <w:ind w:firstLineChars="200" w:firstLine="480"/>
      </w:pPr>
      <w:r w:rsidRPr="00611B93">
        <w:rPr>
          <w:rFonts w:hint="eastAsia"/>
        </w:rPr>
        <w:t>再进一步分析三个产业占生产总值的情况，如图</w:t>
      </w:r>
      <w:r w:rsidRPr="00611B93">
        <w:rPr>
          <w:rFonts w:hint="eastAsia"/>
        </w:rPr>
        <w:t>5</w:t>
      </w:r>
      <w:r w:rsidRPr="00611B93">
        <w:rPr>
          <w:rFonts w:hint="eastAsia"/>
        </w:rPr>
        <w:t>所示，濮阳市以第二产业为主，第一产业和第三产业并驾齐驱，而渭南市则相差明显，第一产业处于相对弱势，在发展全市经济的基础之上，同时以新兴农业为突破点，发展第一产业对于渭南市也是一个很好的战略选择。</w:t>
      </w:r>
    </w:p>
    <w:p w:rsidR="00611B93" w:rsidRDefault="00611B93" w:rsidP="00611B93">
      <w:pPr>
        <w:spacing w:line="360" w:lineRule="auto"/>
        <w:jc w:val="center"/>
        <w:rPr>
          <w:szCs w:val="24"/>
        </w:rPr>
      </w:pPr>
      <w:r>
        <w:rPr>
          <w:noProof/>
        </w:rPr>
        <w:drawing>
          <wp:inline distT="0" distB="0" distL="0" distR="0" wp14:anchorId="7F17A092" wp14:editId="4877F34E">
            <wp:extent cx="5305425" cy="2028825"/>
            <wp:effectExtent l="0" t="0" r="9525" b="952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inline>
        </w:drawing>
      </w:r>
    </w:p>
    <w:p w:rsidR="00611B93" w:rsidRDefault="00611B93" w:rsidP="00611B93">
      <w:pPr>
        <w:spacing w:line="360" w:lineRule="auto"/>
        <w:jc w:val="center"/>
        <w:rPr>
          <w:szCs w:val="24"/>
        </w:rPr>
      </w:pPr>
      <w:r>
        <w:rPr>
          <w:rFonts w:hint="eastAsia"/>
          <w:szCs w:val="24"/>
        </w:rPr>
        <w:t>图</w:t>
      </w:r>
      <w:r>
        <w:rPr>
          <w:rFonts w:hint="eastAsia"/>
          <w:szCs w:val="24"/>
        </w:rPr>
        <w:t>5</w:t>
      </w:r>
    </w:p>
    <w:p w:rsidR="00611B93" w:rsidRDefault="00611B93" w:rsidP="00611B93">
      <w:pPr>
        <w:spacing w:line="440" w:lineRule="exact"/>
        <w:ind w:firstLineChars="200" w:firstLine="480"/>
      </w:pPr>
      <w:r w:rsidRPr="00611B93">
        <w:rPr>
          <w:rFonts w:hint="eastAsia"/>
        </w:rPr>
        <w:t>在关注经济总体发展的同时，人均生产总值也是衡量经济发展的另一要素，由表</w:t>
      </w:r>
      <w:r w:rsidRPr="00611B93">
        <w:rPr>
          <w:rFonts w:hint="eastAsia"/>
        </w:rPr>
        <w:t>3</w:t>
      </w:r>
      <w:r w:rsidRPr="00611B93">
        <w:rPr>
          <w:rFonts w:hint="eastAsia"/>
        </w:rPr>
        <w:t>可知，渭南市的人均生产总值远低于濮阳市，需大力加快渭南市的经济发展进程，推广老家菜园，发展第一产业只是措施之一。发展第二产业，促进基础设施建设，提高就业率，拉动经济发展，才能更有效地加快进程。</w:t>
      </w:r>
    </w:p>
    <w:p w:rsidR="00611B93" w:rsidRPr="00611B93" w:rsidRDefault="00611B93" w:rsidP="00611B93">
      <w:pPr>
        <w:spacing w:line="440" w:lineRule="exact"/>
        <w:ind w:firstLineChars="200" w:firstLine="480"/>
      </w:pPr>
    </w:p>
    <w:tbl>
      <w:tblPr>
        <w:tblStyle w:val="a9"/>
        <w:tblW w:w="0" w:type="auto"/>
        <w:jc w:val="center"/>
        <w:tblLook w:val="04A0" w:firstRow="1" w:lastRow="0" w:firstColumn="1" w:lastColumn="0" w:noHBand="0" w:noVBand="1"/>
      </w:tblPr>
      <w:tblGrid>
        <w:gridCol w:w="2660"/>
        <w:gridCol w:w="2234"/>
      </w:tblGrid>
      <w:tr w:rsidR="00611B93" w:rsidRPr="002D7677" w:rsidTr="00CE7EA5">
        <w:trPr>
          <w:trHeight w:val="270"/>
          <w:jc w:val="center"/>
        </w:trPr>
        <w:tc>
          <w:tcPr>
            <w:tcW w:w="2660" w:type="dxa"/>
            <w:noWrap/>
            <w:hideMark/>
          </w:tcPr>
          <w:p w:rsidR="00611B93" w:rsidRPr="002D7677" w:rsidRDefault="003D150E" w:rsidP="00CE7EA5">
            <w:pPr>
              <w:spacing w:line="360" w:lineRule="auto"/>
              <w:rPr>
                <w:szCs w:val="24"/>
              </w:rPr>
            </w:pPr>
            <w:r>
              <w:rPr>
                <w:rFonts w:hint="eastAsia"/>
                <w:szCs w:val="24"/>
              </w:rPr>
              <w:t>地区</w:t>
            </w:r>
          </w:p>
        </w:tc>
        <w:tc>
          <w:tcPr>
            <w:tcW w:w="2234" w:type="dxa"/>
            <w:noWrap/>
            <w:hideMark/>
          </w:tcPr>
          <w:p w:rsidR="00611B93" w:rsidRPr="002D7677" w:rsidRDefault="00611B93" w:rsidP="00CE7EA5">
            <w:pPr>
              <w:spacing w:line="360" w:lineRule="auto"/>
              <w:rPr>
                <w:szCs w:val="24"/>
              </w:rPr>
            </w:pPr>
            <w:r w:rsidRPr="002D7677">
              <w:rPr>
                <w:rFonts w:hint="eastAsia"/>
                <w:szCs w:val="24"/>
              </w:rPr>
              <w:t>人均生产总值</w:t>
            </w:r>
            <w:r>
              <w:rPr>
                <w:rFonts w:hint="eastAsia"/>
                <w:szCs w:val="24"/>
              </w:rPr>
              <w:t>（元）</w:t>
            </w:r>
          </w:p>
        </w:tc>
      </w:tr>
      <w:tr w:rsidR="00611B93" w:rsidRPr="002D7677" w:rsidTr="00CE7EA5">
        <w:trPr>
          <w:trHeight w:val="270"/>
          <w:jc w:val="center"/>
        </w:trPr>
        <w:tc>
          <w:tcPr>
            <w:tcW w:w="2660" w:type="dxa"/>
            <w:noWrap/>
            <w:hideMark/>
          </w:tcPr>
          <w:p w:rsidR="00611B93" w:rsidRPr="002D7677" w:rsidRDefault="00611B93" w:rsidP="00CE7EA5">
            <w:pPr>
              <w:spacing w:line="360" w:lineRule="auto"/>
              <w:rPr>
                <w:szCs w:val="24"/>
              </w:rPr>
            </w:pPr>
            <w:r w:rsidRPr="002D7677">
              <w:rPr>
                <w:rFonts w:hint="eastAsia"/>
                <w:szCs w:val="24"/>
              </w:rPr>
              <w:lastRenderedPageBreak/>
              <w:t>陕西渭南市</w:t>
            </w:r>
          </w:p>
        </w:tc>
        <w:tc>
          <w:tcPr>
            <w:tcW w:w="2234" w:type="dxa"/>
            <w:noWrap/>
            <w:hideMark/>
          </w:tcPr>
          <w:p w:rsidR="00611B93" w:rsidRPr="002D7677" w:rsidRDefault="00611B93" w:rsidP="00CE7EA5">
            <w:pPr>
              <w:spacing w:line="360" w:lineRule="auto"/>
              <w:rPr>
                <w:szCs w:val="24"/>
              </w:rPr>
            </w:pPr>
            <w:r w:rsidRPr="002D7677">
              <w:rPr>
                <w:szCs w:val="24"/>
              </w:rPr>
              <w:t>3149</w:t>
            </w:r>
          </w:p>
        </w:tc>
      </w:tr>
      <w:tr w:rsidR="00611B93" w:rsidRPr="002D7677" w:rsidTr="00CE7EA5">
        <w:trPr>
          <w:trHeight w:val="270"/>
          <w:jc w:val="center"/>
        </w:trPr>
        <w:tc>
          <w:tcPr>
            <w:tcW w:w="2660" w:type="dxa"/>
            <w:noWrap/>
            <w:hideMark/>
          </w:tcPr>
          <w:p w:rsidR="00611B93" w:rsidRPr="002D7677" w:rsidRDefault="00611B93" w:rsidP="00CE7EA5">
            <w:pPr>
              <w:spacing w:line="360" w:lineRule="auto"/>
              <w:rPr>
                <w:szCs w:val="24"/>
              </w:rPr>
            </w:pPr>
            <w:r w:rsidRPr="002D7677">
              <w:rPr>
                <w:rFonts w:hint="eastAsia"/>
                <w:szCs w:val="24"/>
              </w:rPr>
              <w:t>河南濮阳市</w:t>
            </w:r>
          </w:p>
        </w:tc>
        <w:tc>
          <w:tcPr>
            <w:tcW w:w="2234" w:type="dxa"/>
            <w:noWrap/>
            <w:hideMark/>
          </w:tcPr>
          <w:p w:rsidR="00611B93" w:rsidRPr="002D7677" w:rsidRDefault="00611B93" w:rsidP="00CE7EA5">
            <w:pPr>
              <w:spacing w:line="360" w:lineRule="auto"/>
              <w:rPr>
                <w:szCs w:val="24"/>
              </w:rPr>
            </w:pPr>
            <w:r w:rsidRPr="002D7677">
              <w:rPr>
                <w:szCs w:val="24"/>
              </w:rPr>
              <w:t>25066</w:t>
            </w:r>
          </w:p>
        </w:tc>
      </w:tr>
    </w:tbl>
    <w:p w:rsidR="00611B93" w:rsidRPr="002D0200" w:rsidRDefault="00611B93" w:rsidP="00611B93">
      <w:pPr>
        <w:spacing w:line="360" w:lineRule="auto"/>
        <w:jc w:val="center"/>
        <w:rPr>
          <w:szCs w:val="24"/>
        </w:rPr>
      </w:pPr>
      <w:r>
        <w:rPr>
          <w:rFonts w:hint="eastAsia"/>
          <w:szCs w:val="24"/>
        </w:rPr>
        <w:t>表</w:t>
      </w:r>
      <w:r>
        <w:rPr>
          <w:rFonts w:hint="eastAsia"/>
          <w:szCs w:val="24"/>
        </w:rPr>
        <w:t>3</w:t>
      </w:r>
    </w:p>
    <w:p w:rsidR="00611B93" w:rsidRDefault="00611B93" w:rsidP="00611B93">
      <w:pPr>
        <w:pStyle w:val="3"/>
        <w:numPr>
          <w:ilvl w:val="0"/>
          <w:numId w:val="25"/>
        </w:numPr>
      </w:pPr>
      <w:bookmarkStart w:id="44" w:name="_Toc355785004"/>
      <w:r w:rsidRPr="002D7677">
        <w:rPr>
          <w:rFonts w:hint="eastAsia"/>
        </w:rPr>
        <w:t>农业发展</w:t>
      </w:r>
      <w:bookmarkEnd w:id="44"/>
    </w:p>
    <w:p w:rsidR="00611B93" w:rsidRPr="00611B93" w:rsidRDefault="00611B93" w:rsidP="00611B93">
      <w:pPr>
        <w:spacing w:line="440" w:lineRule="exact"/>
        <w:ind w:firstLineChars="200" w:firstLine="480"/>
      </w:pPr>
      <w:r w:rsidRPr="00611B93">
        <w:rPr>
          <w:rFonts w:hint="eastAsia"/>
        </w:rPr>
        <w:t>比较两市的农业发展规模，我们选取了耕地面积指标，表</w:t>
      </w:r>
      <w:r w:rsidRPr="00611B93">
        <w:rPr>
          <w:rFonts w:hint="eastAsia"/>
        </w:rPr>
        <w:t>4</w:t>
      </w:r>
      <w:r w:rsidRPr="00611B93">
        <w:rPr>
          <w:rFonts w:hint="eastAsia"/>
        </w:rPr>
        <w:t>对两市</w:t>
      </w:r>
      <w:r w:rsidRPr="00611B93">
        <w:rPr>
          <w:rFonts w:hint="eastAsia"/>
        </w:rPr>
        <w:t>2011</w:t>
      </w:r>
      <w:r w:rsidRPr="00611B93">
        <w:rPr>
          <w:rFonts w:hint="eastAsia"/>
        </w:rPr>
        <w:t>年末常用耕地面积进行对比，濮阳市面积较小但是第一产业的产值较高，农业的经济效应较好，虽然不全归功于老家菜园模式的施行，再者这种现代化新兴农业模式带来的经济效益暂时还无法准确估量，在模式复制具备可行性的基础之上，充分利用自然环境、经济基础发展新兴农业不失为一个较好的发展战略。</w:t>
      </w:r>
    </w:p>
    <w:tbl>
      <w:tblPr>
        <w:tblStyle w:val="a9"/>
        <w:tblW w:w="0" w:type="auto"/>
        <w:jc w:val="center"/>
        <w:tblInd w:w="525" w:type="dxa"/>
        <w:tblLook w:val="04A0" w:firstRow="1" w:lastRow="0" w:firstColumn="1" w:lastColumn="0" w:noHBand="0" w:noVBand="1"/>
      </w:tblPr>
      <w:tblGrid>
        <w:gridCol w:w="2093"/>
        <w:gridCol w:w="2977"/>
      </w:tblGrid>
      <w:tr w:rsidR="00611B93" w:rsidRPr="00FD5BC1" w:rsidTr="00CE7EA5">
        <w:trPr>
          <w:trHeight w:val="270"/>
          <w:jc w:val="center"/>
        </w:trPr>
        <w:tc>
          <w:tcPr>
            <w:tcW w:w="2093" w:type="dxa"/>
            <w:noWrap/>
            <w:hideMark/>
          </w:tcPr>
          <w:p w:rsidR="00611B93" w:rsidRPr="004C077C" w:rsidRDefault="00611B93" w:rsidP="00CE7EA5">
            <w:pPr>
              <w:spacing w:line="360" w:lineRule="auto"/>
              <w:ind w:firstLineChars="200" w:firstLine="480"/>
              <w:jc w:val="center"/>
              <w:rPr>
                <w:szCs w:val="24"/>
              </w:rPr>
            </w:pPr>
          </w:p>
        </w:tc>
        <w:tc>
          <w:tcPr>
            <w:tcW w:w="2977" w:type="dxa"/>
            <w:noWrap/>
            <w:hideMark/>
          </w:tcPr>
          <w:p w:rsidR="00611B93" w:rsidRPr="00FD5BC1" w:rsidRDefault="00611B93" w:rsidP="00CE7EA5">
            <w:pPr>
              <w:spacing w:line="360" w:lineRule="auto"/>
              <w:rPr>
                <w:szCs w:val="24"/>
              </w:rPr>
            </w:pPr>
            <w:r w:rsidRPr="00FD5BC1">
              <w:rPr>
                <w:rFonts w:hint="eastAsia"/>
                <w:szCs w:val="24"/>
              </w:rPr>
              <w:t>年末常用耕地面积</w:t>
            </w:r>
            <w:r>
              <w:rPr>
                <w:rFonts w:hint="eastAsia"/>
                <w:szCs w:val="24"/>
              </w:rPr>
              <w:t>（</w:t>
            </w:r>
            <w:r w:rsidRPr="00FD5BC1">
              <w:rPr>
                <w:rFonts w:hint="eastAsia"/>
                <w:szCs w:val="24"/>
              </w:rPr>
              <w:t>公顷</w:t>
            </w:r>
            <w:r>
              <w:rPr>
                <w:rFonts w:hint="eastAsia"/>
                <w:szCs w:val="24"/>
              </w:rPr>
              <w:t>）</w:t>
            </w:r>
          </w:p>
        </w:tc>
      </w:tr>
      <w:tr w:rsidR="00611B93" w:rsidRPr="00FD5BC1" w:rsidTr="00CE7EA5">
        <w:trPr>
          <w:trHeight w:val="270"/>
          <w:jc w:val="center"/>
        </w:trPr>
        <w:tc>
          <w:tcPr>
            <w:tcW w:w="2093" w:type="dxa"/>
            <w:noWrap/>
            <w:hideMark/>
          </w:tcPr>
          <w:p w:rsidR="00611B93" w:rsidRPr="00FD5BC1" w:rsidRDefault="00611B93" w:rsidP="00CE7EA5">
            <w:pPr>
              <w:spacing w:line="360" w:lineRule="auto"/>
              <w:ind w:firstLineChars="200" w:firstLine="480"/>
              <w:rPr>
                <w:szCs w:val="24"/>
              </w:rPr>
            </w:pPr>
            <w:r w:rsidRPr="00FD5BC1">
              <w:rPr>
                <w:rFonts w:hint="eastAsia"/>
                <w:szCs w:val="24"/>
              </w:rPr>
              <w:t>陕西渭南市</w:t>
            </w:r>
          </w:p>
        </w:tc>
        <w:tc>
          <w:tcPr>
            <w:tcW w:w="2977" w:type="dxa"/>
            <w:noWrap/>
            <w:hideMark/>
          </w:tcPr>
          <w:p w:rsidR="00611B93" w:rsidRPr="00FD5BC1" w:rsidRDefault="00611B93" w:rsidP="00CE7EA5">
            <w:pPr>
              <w:spacing w:line="360" w:lineRule="auto"/>
              <w:ind w:firstLineChars="200" w:firstLine="480"/>
              <w:rPr>
                <w:szCs w:val="24"/>
              </w:rPr>
            </w:pPr>
            <w:r w:rsidRPr="00FD5BC1">
              <w:rPr>
                <w:szCs w:val="24"/>
              </w:rPr>
              <w:t>521650</w:t>
            </w:r>
          </w:p>
        </w:tc>
      </w:tr>
      <w:tr w:rsidR="00611B93" w:rsidRPr="00FD5BC1" w:rsidTr="00CE7EA5">
        <w:trPr>
          <w:trHeight w:val="270"/>
          <w:jc w:val="center"/>
        </w:trPr>
        <w:tc>
          <w:tcPr>
            <w:tcW w:w="2093" w:type="dxa"/>
            <w:noWrap/>
            <w:hideMark/>
          </w:tcPr>
          <w:p w:rsidR="00611B93" w:rsidRPr="00FD5BC1" w:rsidRDefault="00611B93" w:rsidP="00CE7EA5">
            <w:pPr>
              <w:spacing w:line="360" w:lineRule="auto"/>
              <w:ind w:firstLineChars="200" w:firstLine="480"/>
              <w:rPr>
                <w:szCs w:val="24"/>
              </w:rPr>
            </w:pPr>
            <w:r w:rsidRPr="00FD5BC1">
              <w:rPr>
                <w:rFonts w:hint="eastAsia"/>
                <w:szCs w:val="24"/>
              </w:rPr>
              <w:t>河南濮阳市</w:t>
            </w:r>
          </w:p>
        </w:tc>
        <w:tc>
          <w:tcPr>
            <w:tcW w:w="2977" w:type="dxa"/>
            <w:noWrap/>
            <w:hideMark/>
          </w:tcPr>
          <w:p w:rsidR="00611B93" w:rsidRPr="00FD5BC1" w:rsidRDefault="00611B93" w:rsidP="00CE7EA5">
            <w:pPr>
              <w:spacing w:line="360" w:lineRule="auto"/>
              <w:ind w:firstLineChars="200" w:firstLine="480"/>
              <w:rPr>
                <w:szCs w:val="24"/>
              </w:rPr>
            </w:pPr>
            <w:r w:rsidRPr="00FD5BC1">
              <w:rPr>
                <w:szCs w:val="24"/>
              </w:rPr>
              <w:t>497870</w:t>
            </w:r>
          </w:p>
        </w:tc>
      </w:tr>
    </w:tbl>
    <w:p w:rsidR="00611B93" w:rsidRDefault="00611B93" w:rsidP="00611B93">
      <w:pPr>
        <w:spacing w:line="360" w:lineRule="auto"/>
        <w:ind w:firstLineChars="200" w:firstLine="480"/>
        <w:jc w:val="center"/>
        <w:rPr>
          <w:szCs w:val="24"/>
        </w:rPr>
      </w:pPr>
      <w:r>
        <w:rPr>
          <w:rFonts w:hint="eastAsia"/>
          <w:szCs w:val="24"/>
        </w:rPr>
        <w:t>表</w:t>
      </w:r>
      <w:r>
        <w:rPr>
          <w:rFonts w:hint="eastAsia"/>
          <w:szCs w:val="24"/>
        </w:rPr>
        <w:t>4</w:t>
      </w:r>
    </w:p>
    <w:p w:rsidR="00611B93" w:rsidRPr="00611B93" w:rsidRDefault="00611B93" w:rsidP="00611B93">
      <w:pPr>
        <w:spacing w:line="440" w:lineRule="exact"/>
        <w:ind w:firstLineChars="200" w:firstLine="480"/>
      </w:pPr>
      <w:r w:rsidRPr="00611B93">
        <w:rPr>
          <w:rFonts w:hint="eastAsia"/>
        </w:rPr>
        <w:t>因为本文讨论的是城镇化进程中现代农业的发展，因此暂不考虑手工农业，因为以农业机械总动力这一指标来衡量现代化农业的发展水平，由表</w:t>
      </w:r>
      <w:r w:rsidRPr="00611B93">
        <w:rPr>
          <w:rFonts w:hint="eastAsia"/>
        </w:rPr>
        <w:t>5</w:t>
      </w:r>
      <w:r w:rsidRPr="00611B93">
        <w:rPr>
          <w:rFonts w:hint="eastAsia"/>
        </w:rPr>
        <w:t>我们可以发现，两市的发展水平不相伯仲，对于在陕西渭南市老家菜园的模式复制有很好的现代农业发展基础，可行性较佳。</w:t>
      </w:r>
    </w:p>
    <w:tbl>
      <w:tblPr>
        <w:tblStyle w:val="a9"/>
        <w:tblW w:w="0" w:type="auto"/>
        <w:jc w:val="center"/>
        <w:tblLook w:val="04A0" w:firstRow="1" w:lastRow="0" w:firstColumn="1" w:lastColumn="0" w:noHBand="0" w:noVBand="1"/>
      </w:tblPr>
      <w:tblGrid>
        <w:gridCol w:w="2093"/>
        <w:gridCol w:w="3402"/>
      </w:tblGrid>
      <w:tr w:rsidR="00611B93" w:rsidRPr="00680FCC" w:rsidTr="00CE7EA5">
        <w:trPr>
          <w:trHeight w:val="270"/>
          <w:jc w:val="center"/>
        </w:trPr>
        <w:tc>
          <w:tcPr>
            <w:tcW w:w="2093" w:type="dxa"/>
            <w:noWrap/>
            <w:hideMark/>
          </w:tcPr>
          <w:p w:rsidR="00611B93" w:rsidRPr="00CD78C4" w:rsidRDefault="00611B93" w:rsidP="00CE7EA5">
            <w:pPr>
              <w:spacing w:line="360" w:lineRule="auto"/>
              <w:rPr>
                <w:szCs w:val="24"/>
              </w:rPr>
            </w:pPr>
          </w:p>
        </w:tc>
        <w:tc>
          <w:tcPr>
            <w:tcW w:w="3402" w:type="dxa"/>
            <w:noWrap/>
            <w:hideMark/>
          </w:tcPr>
          <w:p w:rsidR="00611B93" w:rsidRPr="00CD78C4" w:rsidRDefault="00611B93" w:rsidP="00CE7EA5">
            <w:pPr>
              <w:spacing w:line="360" w:lineRule="auto"/>
              <w:rPr>
                <w:szCs w:val="24"/>
              </w:rPr>
            </w:pPr>
            <w:r w:rsidRPr="00CD78C4">
              <w:rPr>
                <w:rFonts w:hint="eastAsia"/>
                <w:szCs w:val="24"/>
              </w:rPr>
              <w:t>农用机械总动力合计（千瓦）</w:t>
            </w:r>
          </w:p>
        </w:tc>
      </w:tr>
      <w:tr w:rsidR="00611B93" w:rsidRPr="00680FCC" w:rsidTr="00CE7EA5">
        <w:trPr>
          <w:trHeight w:val="270"/>
          <w:jc w:val="center"/>
        </w:trPr>
        <w:tc>
          <w:tcPr>
            <w:tcW w:w="2093" w:type="dxa"/>
            <w:noWrap/>
            <w:hideMark/>
          </w:tcPr>
          <w:p w:rsidR="00611B93" w:rsidRPr="00CD78C4" w:rsidRDefault="00611B93" w:rsidP="00CE7EA5">
            <w:pPr>
              <w:spacing w:line="360" w:lineRule="auto"/>
              <w:rPr>
                <w:szCs w:val="24"/>
              </w:rPr>
            </w:pPr>
            <w:r w:rsidRPr="00CD78C4">
              <w:rPr>
                <w:rFonts w:hint="eastAsia"/>
                <w:szCs w:val="24"/>
              </w:rPr>
              <w:t>陕西渭南市</w:t>
            </w:r>
          </w:p>
        </w:tc>
        <w:tc>
          <w:tcPr>
            <w:tcW w:w="3402" w:type="dxa"/>
            <w:noWrap/>
            <w:hideMark/>
          </w:tcPr>
          <w:p w:rsidR="00611B93" w:rsidRPr="00CD78C4" w:rsidRDefault="00611B93" w:rsidP="00CE7EA5">
            <w:pPr>
              <w:spacing w:line="360" w:lineRule="auto"/>
              <w:rPr>
                <w:szCs w:val="24"/>
              </w:rPr>
            </w:pPr>
            <w:r w:rsidRPr="00CD78C4">
              <w:rPr>
                <w:szCs w:val="24"/>
              </w:rPr>
              <w:t>4218000</w:t>
            </w:r>
          </w:p>
        </w:tc>
      </w:tr>
      <w:tr w:rsidR="00611B93" w:rsidRPr="00680FCC" w:rsidTr="00CE7EA5">
        <w:trPr>
          <w:trHeight w:val="270"/>
          <w:jc w:val="center"/>
        </w:trPr>
        <w:tc>
          <w:tcPr>
            <w:tcW w:w="2093" w:type="dxa"/>
            <w:noWrap/>
            <w:hideMark/>
          </w:tcPr>
          <w:p w:rsidR="00611B93" w:rsidRPr="00CD78C4" w:rsidRDefault="00611B93" w:rsidP="00CE7EA5">
            <w:pPr>
              <w:spacing w:line="360" w:lineRule="auto"/>
              <w:rPr>
                <w:szCs w:val="24"/>
              </w:rPr>
            </w:pPr>
            <w:r w:rsidRPr="00CD78C4">
              <w:rPr>
                <w:rFonts w:hint="eastAsia"/>
                <w:szCs w:val="24"/>
              </w:rPr>
              <w:t>河南濮阳市</w:t>
            </w:r>
          </w:p>
        </w:tc>
        <w:tc>
          <w:tcPr>
            <w:tcW w:w="3402" w:type="dxa"/>
            <w:noWrap/>
            <w:hideMark/>
          </w:tcPr>
          <w:p w:rsidR="00611B93" w:rsidRPr="00CD78C4" w:rsidRDefault="00611B93" w:rsidP="00CE7EA5">
            <w:pPr>
              <w:spacing w:line="360" w:lineRule="auto"/>
              <w:rPr>
                <w:szCs w:val="24"/>
              </w:rPr>
            </w:pPr>
            <w:r w:rsidRPr="00CD78C4">
              <w:rPr>
                <w:szCs w:val="24"/>
              </w:rPr>
              <w:t>4183600</w:t>
            </w:r>
          </w:p>
        </w:tc>
      </w:tr>
    </w:tbl>
    <w:p w:rsidR="00611B93" w:rsidRDefault="00611B93" w:rsidP="00611B93">
      <w:pPr>
        <w:spacing w:line="360" w:lineRule="auto"/>
        <w:jc w:val="center"/>
        <w:rPr>
          <w:szCs w:val="24"/>
        </w:rPr>
      </w:pPr>
      <w:r w:rsidRPr="00680FCC">
        <w:rPr>
          <w:rFonts w:hint="eastAsia"/>
          <w:szCs w:val="24"/>
        </w:rPr>
        <w:t>表</w:t>
      </w:r>
      <w:r>
        <w:rPr>
          <w:rFonts w:hint="eastAsia"/>
          <w:szCs w:val="24"/>
        </w:rPr>
        <w:t>5</w:t>
      </w:r>
    </w:p>
    <w:p w:rsidR="00611B93" w:rsidRPr="00611B93" w:rsidRDefault="00611B93" w:rsidP="00611B93">
      <w:pPr>
        <w:spacing w:line="440" w:lineRule="exact"/>
        <w:ind w:firstLineChars="200" w:firstLine="480"/>
      </w:pPr>
      <w:r w:rsidRPr="00611B93">
        <w:rPr>
          <w:rFonts w:hint="eastAsia"/>
        </w:rPr>
        <w:t>老家菜园模式未来发展方向是“企业</w:t>
      </w:r>
      <w:r w:rsidRPr="00611B93">
        <w:rPr>
          <w:rFonts w:hint="eastAsia"/>
        </w:rPr>
        <w:t>+</w:t>
      </w:r>
      <w:r w:rsidRPr="00611B93">
        <w:rPr>
          <w:rFonts w:hint="eastAsia"/>
        </w:rPr>
        <w:t>家庭农场”，而家庭农场不仅局限于一个农户家庭，也包括农民几户联合承包经营、以及股份合作经营的联户农场。</w:t>
      </w:r>
    </w:p>
    <w:p w:rsidR="00611B93" w:rsidRPr="00611B93" w:rsidRDefault="00611B93" w:rsidP="00611B93">
      <w:pPr>
        <w:spacing w:line="440" w:lineRule="exact"/>
        <w:ind w:firstLineChars="200" w:firstLine="480"/>
      </w:pPr>
      <w:r w:rsidRPr="00611B93">
        <w:rPr>
          <w:rFonts w:hint="eastAsia"/>
        </w:rPr>
        <w:t>由于周边农户现代要素介入较少，融资又具有比较大困难，投资回收期长，导致其暂时形成以家庭为单位的家庭农场。又范县许多劳动力都直接参与到老家菜园的生产中，导致稀释了周围农户的劳动力密集程度，导致濮阳市小型规模的农业机械工具比重较大。与此同时，渭南市也面对小型农业机械工具较多，大中型农业机械工具较少，难以大规模拉动农业发展的局面，但相比濮阳市，现象较不明显。</w:t>
      </w:r>
    </w:p>
    <w:p w:rsidR="00611B93" w:rsidRDefault="00611B93" w:rsidP="00611B93">
      <w:pPr>
        <w:spacing w:line="360" w:lineRule="auto"/>
        <w:ind w:firstLineChars="200" w:firstLine="480"/>
        <w:jc w:val="center"/>
        <w:rPr>
          <w:szCs w:val="24"/>
        </w:rPr>
      </w:pPr>
      <w:r>
        <w:rPr>
          <w:noProof/>
        </w:rPr>
        <w:lastRenderedPageBreak/>
        <w:drawing>
          <wp:inline distT="0" distB="0" distL="0" distR="0" wp14:anchorId="3CBDD153" wp14:editId="59143CC2">
            <wp:extent cx="5274310" cy="2609968"/>
            <wp:effectExtent l="0" t="0" r="21590" b="1905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inline>
        </w:drawing>
      </w:r>
    </w:p>
    <w:p w:rsidR="00611B93" w:rsidRDefault="00611B93" w:rsidP="00611B93">
      <w:pPr>
        <w:spacing w:line="360" w:lineRule="auto"/>
        <w:jc w:val="center"/>
        <w:rPr>
          <w:szCs w:val="24"/>
        </w:rPr>
      </w:pPr>
      <w:r w:rsidRPr="00680FCC">
        <w:rPr>
          <w:rFonts w:hint="eastAsia"/>
          <w:szCs w:val="24"/>
        </w:rPr>
        <w:t>图</w:t>
      </w:r>
      <w:r w:rsidRPr="00680FCC">
        <w:rPr>
          <w:rFonts w:hint="eastAsia"/>
          <w:szCs w:val="24"/>
        </w:rPr>
        <w:t>6</w:t>
      </w:r>
    </w:p>
    <w:p w:rsidR="00611B93" w:rsidRPr="00611B93" w:rsidRDefault="00611B93" w:rsidP="00611B93">
      <w:pPr>
        <w:spacing w:line="440" w:lineRule="exact"/>
        <w:ind w:firstLineChars="200" w:firstLine="480"/>
      </w:pPr>
      <w:r w:rsidRPr="00611B93">
        <w:rPr>
          <w:rFonts w:hint="eastAsia"/>
        </w:rPr>
        <w:t>在推广老家菜园的新模式过程中，大中型农业机械工具比重必将有所增加，拉动农业发展，实现产业经济效应。</w:t>
      </w:r>
    </w:p>
    <w:p w:rsidR="00611B93" w:rsidRPr="00680FCC" w:rsidRDefault="00611B93" w:rsidP="00611B93">
      <w:pPr>
        <w:spacing w:line="360" w:lineRule="auto"/>
        <w:jc w:val="center"/>
        <w:rPr>
          <w:szCs w:val="24"/>
        </w:rPr>
      </w:pPr>
    </w:p>
    <w:p w:rsidR="00611B93" w:rsidRDefault="00611B93" w:rsidP="00611B93">
      <w:pPr>
        <w:pStyle w:val="3"/>
        <w:numPr>
          <w:ilvl w:val="0"/>
          <w:numId w:val="25"/>
        </w:numPr>
      </w:pPr>
      <w:bookmarkStart w:id="45" w:name="_Toc355785005"/>
      <w:r w:rsidRPr="002D7677">
        <w:rPr>
          <w:rFonts w:hint="eastAsia"/>
        </w:rPr>
        <w:t>总结</w:t>
      </w:r>
      <w:bookmarkEnd w:id="45"/>
    </w:p>
    <w:p w:rsidR="00611B93" w:rsidRPr="00611B93" w:rsidRDefault="00611B93" w:rsidP="00611B93">
      <w:pPr>
        <w:spacing w:line="440" w:lineRule="exact"/>
        <w:ind w:firstLineChars="200" w:firstLine="480"/>
      </w:pPr>
      <w:r w:rsidRPr="00611B93">
        <w:rPr>
          <w:rFonts w:hint="eastAsia"/>
        </w:rPr>
        <w:t>在经过城市规模、自然环境、经济基础、农业发展四个方面的横向对比之后，综合比较两市行政规模的相似性，自然环境的适应性，以及权衡渭南市经济发展的弱势，农业发展的规模较小、收益较差的现状之后，虽然是信息是不完全统计，纵向对比不足，但基于我们现有的结论，我们认为渭南市在很大程度上具备复制老家菜园模式的可行性。</w:t>
      </w:r>
    </w:p>
    <w:p w:rsidR="00611B93" w:rsidRPr="00611B93" w:rsidRDefault="00611B93" w:rsidP="00611B93">
      <w:pPr>
        <w:rPr>
          <w:szCs w:val="21"/>
        </w:rPr>
      </w:pPr>
    </w:p>
    <w:p w:rsidR="004A4CDD" w:rsidRDefault="004A4CDD" w:rsidP="004A4CDD">
      <w:pPr>
        <w:pStyle w:val="2"/>
      </w:pPr>
      <w:bookmarkStart w:id="46" w:name="_Toc355785006"/>
      <w:r>
        <w:rPr>
          <w:rFonts w:hint="eastAsia"/>
        </w:rPr>
        <w:t>（二）</w:t>
      </w:r>
      <w:r>
        <w:rPr>
          <w:rFonts w:hint="eastAsia"/>
        </w:rPr>
        <w:t xml:space="preserve"> </w:t>
      </w:r>
      <w:r>
        <w:rPr>
          <w:rFonts w:hint="eastAsia"/>
        </w:rPr>
        <w:t>家庭农场模式的融合</w:t>
      </w:r>
      <w:bookmarkEnd w:id="46"/>
    </w:p>
    <w:p w:rsidR="004A4CDD" w:rsidRDefault="004A4CDD" w:rsidP="004A4CDD">
      <w:pPr>
        <w:spacing w:line="440" w:lineRule="exact"/>
        <w:ind w:firstLineChars="200" w:firstLine="480"/>
      </w:pPr>
      <w:r>
        <w:rPr>
          <w:rFonts w:hint="eastAsia"/>
        </w:rPr>
        <w:t>现行政策下，老家菜园发展相关建议：</w:t>
      </w:r>
    </w:p>
    <w:p w:rsidR="004A4CDD" w:rsidRPr="004C689B" w:rsidRDefault="004A4CDD" w:rsidP="004A4CDD">
      <w:pPr>
        <w:pStyle w:val="3"/>
      </w:pPr>
      <w:bookmarkStart w:id="47" w:name="_Toc355785007"/>
      <w:r>
        <w:rPr>
          <w:rFonts w:hint="eastAsia"/>
        </w:rPr>
        <w:t xml:space="preserve">1. </w:t>
      </w:r>
      <w:r w:rsidRPr="004C689B">
        <w:rPr>
          <w:rFonts w:hint="eastAsia"/>
        </w:rPr>
        <w:t>家庭农场的特征</w:t>
      </w:r>
      <w:bookmarkEnd w:id="47"/>
    </w:p>
    <w:p w:rsidR="004A4CDD" w:rsidRPr="0086604D" w:rsidRDefault="004A4CDD" w:rsidP="004A4CDD">
      <w:pPr>
        <w:pStyle w:val="4"/>
      </w:pPr>
      <w:r>
        <w:rPr>
          <w:rFonts w:hint="eastAsia"/>
        </w:rPr>
        <w:t>（</w:t>
      </w:r>
      <w:r>
        <w:rPr>
          <w:rFonts w:hint="eastAsia"/>
        </w:rPr>
        <w:t>1</w:t>
      </w:r>
      <w:r>
        <w:rPr>
          <w:rFonts w:hint="eastAsia"/>
        </w:rPr>
        <w:t>）</w:t>
      </w:r>
      <w:r>
        <w:rPr>
          <w:rFonts w:hint="eastAsia"/>
        </w:rPr>
        <w:t xml:space="preserve"> </w:t>
      </w:r>
      <w:r w:rsidRPr="0086604D">
        <w:rPr>
          <w:rFonts w:hint="eastAsia"/>
        </w:rPr>
        <w:t>市场主导的经济结构</w:t>
      </w:r>
    </w:p>
    <w:p w:rsidR="004A4CDD" w:rsidRDefault="004A4CDD" w:rsidP="004A4CDD">
      <w:pPr>
        <w:spacing w:line="440" w:lineRule="exact"/>
        <w:ind w:firstLineChars="200" w:firstLine="480"/>
      </w:pPr>
      <w:r>
        <w:rPr>
          <w:rFonts w:hint="eastAsia"/>
        </w:rPr>
        <w:t>传统农业有“自给自足”的特点，家庭农场则是具有市场化思维，以营利为</w:t>
      </w:r>
      <w:r>
        <w:rPr>
          <w:rFonts w:hint="eastAsia"/>
        </w:rPr>
        <w:lastRenderedPageBreak/>
        <w:t>目的，进行相关运作，</w:t>
      </w:r>
    </w:p>
    <w:p w:rsidR="004A4CDD" w:rsidRDefault="004A4CDD" w:rsidP="004A4CDD">
      <w:pPr>
        <w:spacing w:line="440" w:lineRule="exact"/>
        <w:ind w:firstLineChars="200" w:firstLine="480"/>
      </w:pPr>
      <w:r>
        <w:rPr>
          <w:rFonts w:hint="eastAsia"/>
        </w:rPr>
        <w:t>注重成本和收益。</w:t>
      </w:r>
    </w:p>
    <w:p w:rsidR="004A4CDD" w:rsidRDefault="004A4CDD" w:rsidP="004A4CDD">
      <w:pPr>
        <w:spacing w:line="440" w:lineRule="exact"/>
        <w:ind w:firstLineChars="200" w:firstLine="480"/>
      </w:pPr>
      <w:r>
        <w:rPr>
          <w:rFonts w:hint="eastAsia"/>
        </w:rPr>
        <w:t>家庭农场不</w:t>
      </w:r>
      <w:r w:rsidRPr="00ED5442">
        <w:rPr>
          <w:rFonts w:hint="eastAsia"/>
        </w:rPr>
        <w:t>仅局限于一个农户家庭，也包括农民几户联合承包经营、以及股份合作经营的联户农场，同时也不仅单指农户，</w:t>
      </w:r>
      <w:r w:rsidRPr="00ED5442">
        <w:rPr>
          <w:rFonts w:hint="eastAsia"/>
        </w:rPr>
        <w:t xml:space="preserve"> </w:t>
      </w:r>
      <w:r w:rsidRPr="00ED5442">
        <w:rPr>
          <w:rFonts w:hint="eastAsia"/>
        </w:rPr>
        <w:t>亦包含非农</w:t>
      </w:r>
      <w:r>
        <w:rPr>
          <w:rFonts w:hint="eastAsia"/>
        </w:rPr>
        <w:t>户家庭承包经营，或企事业单位投资承包给个人经营的农场。</w:t>
      </w:r>
    </w:p>
    <w:p w:rsidR="004A4CDD" w:rsidRPr="0086604D" w:rsidRDefault="004A4CDD" w:rsidP="004A4CDD">
      <w:pPr>
        <w:pStyle w:val="4"/>
      </w:pPr>
      <w:r w:rsidRPr="0086604D">
        <w:rPr>
          <w:rFonts w:hint="eastAsia"/>
        </w:rPr>
        <w:t>（</w:t>
      </w:r>
      <w:r w:rsidRPr="0086604D">
        <w:rPr>
          <w:rFonts w:hint="eastAsia"/>
        </w:rPr>
        <w:t>2</w:t>
      </w:r>
      <w:r w:rsidRPr="0086604D">
        <w:rPr>
          <w:rFonts w:hint="eastAsia"/>
        </w:rPr>
        <w:t>）</w:t>
      </w:r>
      <w:r>
        <w:rPr>
          <w:rFonts w:hint="eastAsia"/>
        </w:rPr>
        <w:t xml:space="preserve"> </w:t>
      </w:r>
      <w:r w:rsidRPr="0086604D">
        <w:rPr>
          <w:rFonts w:hint="eastAsia"/>
        </w:rPr>
        <w:t>现代要素介入的生产方式</w:t>
      </w:r>
    </w:p>
    <w:p w:rsidR="004A4CDD" w:rsidRDefault="004A4CDD" w:rsidP="004A4CDD">
      <w:pPr>
        <w:spacing w:line="440" w:lineRule="exact"/>
        <w:ind w:firstLineChars="200" w:firstLine="480"/>
      </w:pPr>
      <w:r>
        <w:rPr>
          <w:rFonts w:hint="eastAsia"/>
        </w:rPr>
        <w:t>由于家庭农场具有规模化的特点，并且农村劳动力大量向城市转移。所以产生了机械化取代完全人工劳作的趋势与必要性。其中，优质品种的推广可以促使农户形成优质产品意识，并且固定种植品种。现代信息技术</w:t>
      </w:r>
      <w:r>
        <w:rPr>
          <w:rFonts w:hint="eastAsia"/>
        </w:rPr>
        <w:t xml:space="preserve"> </w:t>
      </w:r>
      <w:r>
        <w:rPr>
          <w:rFonts w:hint="eastAsia"/>
        </w:rPr>
        <w:t>的运用则促进了标准化生产和产品质量的提高。机械化和信息技术正式现代农业要素的主要特征。</w:t>
      </w:r>
    </w:p>
    <w:p w:rsidR="004A4CDD" w:rsidRPr="0086604D" w:rsidRDefault="004A4CDD" w:rsidP="004A4CDD">
      <w:pPr>
        <w:pStyle w:val="4"/>
      </w:pPr>
      <w:r>
        <w:rPr>
          <w:rFonts w:hint="eastAsia"/>
        </w:rPr>
        <w:t>（</w:t>
      </w:r>
      <w:r>
        <w:rPr>
          <w:rFonts w:hint="eastAsia"/>
        </w:rPr>
        <w:t>3</w:t>
      </w:r>
      <w:r>
        <w:rPr>
          <w:rFonts w:hint="eastAsia"/>
        </w:rPr>
        <w:t>）</w:t>
      </w:r>
      <w:r>
        <w:rPr>
          <w:rFonts w:hint="eastAsia"/>
        </w:rPr>
        <w:t xml:space="preserve"> </w:t>
      </w:r>
      <w:r w:rsidRPr="0086604D">
        <w:rPr>
          <w:rFonts w:hint="eastAsia"/>
        </w:rPr>
        <w:t>分工协作的专业化生产方式</w:t>
      </w:r>
    </w:p>
    <w:p w:rsidR="004A4CDD" w:rsidRPr="00045E53" w:rsidRDefault="004A4CDD" w:rsidP="004A4CDD">
      <w:pPr>
        <w:spacing w:line="440" w:lineRule="exact"/>
        <w:ind w:firstLineChars="200" w:firstLine="480"/>
      </w:pPr>
      <w:r>
        <w:rPr>
          <w:rFonts w:hint="eastAsia"/>
        </w:rPr>
        <w:t>由于家庭农场的经营者是农产品的生产者，为了提高经济效益，会根据相关信息专门生产适宜当地种植的作物。从而打破多种作物混合种植的局面。从农业作业的专业化的角度看，农产品生产过程中的各项作业都可以由专门的生产者或生产单位来分别完成。家庭农场的发展有利于实现农业的专业化生产。</w:t>
      </w:r>
    </w:p>
    <w:p w:rsidR="004A4CDD" w:rsidRPr="0086604D" w:rsidRDefault="004A4CDD" w:rsidP="004A4CDD">
      <w:pPr>
        <w:pStyle w:val="3"/>
      </w:pPr>
      <w:bookmarkStart w:id="48" w:name="_Toc355785008"/>
      <w:r>
        <w:rPr>
          <w:rFonts w:hint="eastAsia"/>
        </w:rPr>
        <w:t xml:space="preserve">2. </w:t>
      </w:r>
      <w:r w:rsidRPr="0086604D">
        <w:rPr>
          <w:rFonts w:hint="eastAsia"/>
        </w:rPr>
        <w:t>老家菜园及周边农户的特征匹配情况</w:t>
      </w:r>
      <w:bookmarkEnd w:id="48"/>
    </w:p>
    <w:p w:rsidR="004A4CDD" w:rsidRPr="00A4153C" w:rsidRDefault="004A4CDD" w:rsidP="004A4CDD">
      <w:pPr>
        <w:pStyle w:val="4"/>
      </w:pPr>
      <w:r>
        <w:rPr>
          <w:rFonts w:hint="eastAsia"/>
        </w:rPr>
        <w:t>（</w:t>
      </w:r>
      <w:r>
        <w:rPr>
          <w:rFonts w:hint="eastAsia"/>
        </w:rPr>
        <w:t>1</w:t>
      </w:r>
      <w:r>
        <w:rPr>
          <w:rFonts w:hint="eastAsia"/>
        </w:rPr>
        <w:t>）</w:t>
      </w:r>
      <w:r>
        <w:rPr>
          <w:rFonts w:hint="eastAsia"/>
        </w:rPr>
        <w:t xml:space="preserve"> </w:t>
      </w:r>
      <w:r>
        <w:rPr>
          <w:rFonts w:hint="eastAsia"/>
        </w:rPr>
        <w:t>现</w:t>
      </w:r>
      <w:r w:rsidRPr="00A4153C">
        <w:rPr>
          <w:rFonts w:hint="eastAsia"/>
        </w:rPr>
        <w:t>已具有市场主导的经济结构</w:t>
      </w:r>
    </w:p>
    <w:p w:rsidR="004A4CDD" w:rsidRPr="00440F1B" w:rsidRDefault="004A4CDD" w:rsidP="004A4CDD">
      <w:pPr>
        <w:spacing w:line="440" w:lineRule="exact"/>
        <w:ind w:firstLineChars="200" w:firstLine="482"/>
      </w:pPr>
      <w:r>
        <w:rPr>
          <w:rFonts w:hint="eastAsia"/>
          <w:b/>
          <w:szCs w:val="21"/>
        </w:rPr>
        <w:t xml:space="preserve">   </w:t>
      </w:r>
      <w:r w:rsidRPr="00440F1B">
        <w:rPr>
          <w:rFonts w:hint="eastAsia"/>
        </w:rPr>
        <w:t xml:space="preserve"> </w:t>
      </w:r>
      <w:r w:rsidRPr="00440F1B">
        <w:rPr>
          <w:rFonts w:hint="eastAsia"/>
        </w:rPr>
        <w:t>在郭可江回到河南省濮阳市范县前，范县的农户不具有市场主导的经济视角。但郭可江建立老家菜园生产基地后，由于其通过土地流转扩大了种植面积，形成了规模经济，通过雇佣的方式使当地劳动力投入老家菜园的生产方式中。使得其能够以当地的龙头企业的身份，带动周围农户加入有机蔬菜的生产过程中，极大地提高了经济利润。在农户参与生产的过程中，会从多方面的培养出市场意识，避免盲目种植，规避农业中“大小年”的现象。</w:t>
      </w:r>
    </w:p>
    <w:p w:rsidR="004A4CDD" w:rsidRDefault="004A4CDD" w:rsidP="004A4CDD">
      <w:pPr>
        <w:pStyle w:val="4"/>
      </w:pPr>
      <w:r>
        <w:rPr>
          <w:rFonts w:hint="eastAsia"/>
        </w:rPr>
        <w:t>（</w:t>
      </w:r>
      <w:r>
        <w:rPr>
          <w:rFonts w:hint="eastAsia"/>
        </w:rPr>
        <w:t>2</w:t>
      </w:r>
      <w:r>
        <w:rPr>
          <w:rFonts w:hint="eastAsia"/>
        </w:rPr>
        <w:t>）</w:t>
      </w:r>
      <w:r>
        <w:rPr>
          <w:rFonts w:hint="eastAsia"/>
        </w:rPr>
        <w:t xml:space="preserve"> </w:t>
      </w:r>
      <w:r>
        <w:rPr>
          <w:rFonts w:hint="eastAsia"/>
        </w:rPr>
        <w:t>现代要素参与程度较高</w:t>
      </w:r>
    </w:p>
    <w:p w:rsidR="004A4CDD" w:rsidRPr="00440F1B" w:rsidRDefault="004A4CDD" w:rsidP="004A4CDD">
      <w:pPr>
        <w:spacing w:line="440" w:lineRule="exact"/>
        <w:ind w:firstLineChars="200" w:firstLine="480"/>
      </w:pPr>
      <w:r w:rsidRPr="00440F1B">
        <w:rPr>
          <w:rFonts w:hint="eastAsia"/>
        </w:rPr>
        <w:t>老家菜园的核心竞争力体现即是无公害、无污染的有机蔬菜的生产方式。其</w:t>
      </w:r>
      <w:r w:rsidRPr="00440F1B">
        <w:rPr>
          <w:rFonts w:hint="eastAsia"/>
        </w:rPr>
        <w:lastRenderedPageBreak/>
        <w:t>具有先进的种植手段和和模式。一方面有农学家在生产基地进行育种试验，另一方面其生产设备也相对先进，参考美国</w:t>
      </w:r>
      <w:r w:rsidRPr="00440F1B">
        <w:rPr>
          <w:rFonts w:hint="eastAsia"/>
        </w:rPr>
        <w:t>(NOP)</w:t>
      </w:r>
      <w:r w:rsidRPr="00440F1B">
        <w:rPr>
          <w:rFonts w:hint="eastAsia"/>
        </w:rPr>
        <w:t>、日本</w:t>
      </w:r>
      <w:r w:rsidRPr="00440F1B">
        <w:rPr>
          <w:rFonts w:hint="eastAsia"/>
        </w:rPr>
        <w:t>(JAS)</w:t>
      </w:r>
      <w:r w:rsidRPr="00440F1B">
        <w:rPr>
          <w:rFonts w:hint="eastAsia"/>
        </w:rPr>
        <w:t>有机农业生产标准，形成了《老家菜园有机产品质量标准》的规范。因此认为老家菜园的现代要素有比较高的参与度。</w:t>
      </w:r>
    </w:p>
    <w:p w:rsidR="004A4CDD" w:rsidRDefault="004A4CDD" w:rsidP="004A4CDD">
      <w:pPr>
        <w:pStyle w:val="4"/>
      </w:pPr>
      <w:r>
        <w:rPr>
          <w:rFonts w:hint="eastAsia"/>
        </w:rPr>
        <w:t>（</w:t>
      </w:r>
      <w:r>
        <w:rPr>
          <w:rFonts w:hint="eastAsia"/>
        </w:rPr>
        <w:t>3</w:t>
      </w:r>
      <w:r>
        <w:rPr>
          <w:rFonts w:hint="eastAsia"/>
        </w:rPr>
        <w:t>）</w:t>
      </w:r>
      <w:r>
        <w:rPr>
          <w:rFonts w:hint="eastAsia"/>
        </w:rPr>
        <w:t xml:space="preserve"> </w:t>
      </w:r>
      <w:r>
        <w:rPr>
          <w:rFonts w:hint="eastAsia"/>
        </w:rPr>
        <w:t>分工协作明确</w:t>
      </w:r>
    </w:p>
    <w:p w:rsidR="004A4CDD" w:rsidRPr="00440F1B" w:rsidRDefault="004A4CDD" w:rsidP="004A4CDD">
      <w:pPr>
        <w:spacing w:line="440" w:lineRule="exact"/>
        <w:ind w:firstLineChars="200" w:firstLine="480"/>
      </w:pPr>
      <w:r w:rsidRPr="00440F1B">
        <w:rPr>
          <w:rFonts w:hint="eastAsia"/>
        </w:rPr>
        <w:t>正如前文所述，老家菜园现目标定位明确为有机蔬菜市场，市场范围也清晰地划定为北京市。在整体蔬菜市场中其具有清晰地专业化角色。但是由于老家菜园的销售方式为整箱出售，导致其需要种植多种不同种类的蔬菜，这为其增加了研发育种成本。</w:t>
      </w:r>
    </w:p>
    <w:p w:rsidR="004A4CDD" w:rsidRPr="0086604D" w:rsidRDefault="004A4CDD" w:rsidP="004A4CDD">
      <w:pPr>
        <w:pStyle w:val="4"/>
      </w:pPr>
      <w:r>
        <w:rPr>
          <w:rFonts w:hint="eastAsia"/>
        </w:rPr>
        <w:t>（</w:t>
      </w:r>
      <w:r>
        <w:rPr>
          <w:rFonts w:hint="eastAsia"/>
        </w:rPr>
        <w:t>4</w:t>
      </w:r>
      <w:r>
        <w:rPr>
          <w:rFonts w:hint="eastAsia"/>
        </w:rPr>
        <w:t>）</w:t>
      </w:r>
      <w:r>
        <w:rPr>
          <w:rFonts w:hint="eastAsia"/>
        </w:rPr>
        <w:t xml:space="preserve"> </w:t>
      </w:r>
      <w:r w:rsidRPr="0086604D">
        <w:rPr>
          <w:rFonts w:hint="eastAsia"/>
        </w:rPr>
        <w:t>周边农户暂时难以形成家庭农场</w:t>
      </w:r>
    </w:p>
    <w:p w:rsidR="004A4CDD" w:rsidRPr="00440F1B" w:rsidRDefault="004A4CDD" w:rsidP="004A4CDD">
      <w:pPr>
        <w:spacing w:line="440" w:lineRule="exact"/>
        <w:ind w:firstLineChars="200" w:firstLine="480"/>
      </w:pPr>
      <w:r>
        <w:rPr>
          <w:rFonts w:hint="eastAsia"/>
          <w:szCs w:val="21"/>
        </w:rPr>
        <w:t xml:space="preserve">   </w:t>
      </w:r>
      <w:r w:rsidRPr="00440F1B">
        <w:rPr>
          <w:rFonts w:hint="eastAsia"/>
        </w:rPr>
        <w:t xml:space="preserve"> </w:t>
      </w:r>
      <w:r w:rsidRPr="00440F1B">
        <w:rPr>
          <w:rFonts w:hint="eastAsia"/>
        </w:rPr>
        <w:t>虽然老家菜园现已是先进的生产方式，具有信息优势，生产模式优势，市场优势。但是由于周边农户现代要素介入较少，融资又具有比较大困难（老家菜园刚成立时</w:t>
      </w:r>
      <w:r w:rsidRPr="00440F1B">
        <w:rPr>
          <w:rFonts w:hint="eastAsia"/>
        </w:rPr>
        <w:t>2</w:t>
      </w:r>
      <w:r w:rsidRPr="00440F1B">
        <w:rPr>
          <w:rFonts w:hint="eastAsia"/>
        </w:rPr>
        <w:t>年未有资金回报），投资回收期长，导致其暂时形成以家庭为单位的家庭农场。但是由于范县许多劳动力都直接参与到老家菜园的生产中，导致稀释了周围农户的劳动力密集程度，使得其具有较强的发展规模农业的潜力。但这都需要城镇化进一步吸引人口，以及农业融资门槛的降低。</w:t>
      </w:r>
    </w:p>
    <w:p w:rsidR="004A4CDD" w:rsidRDefault="004A4CDD" w:rsidP="004A4CDD">
      <w:pPr>
        <w:pStyle w:val="3"/>
      </w:pPr>
      <w:bookmarkStart w:id="49" w:name="_Toc355785009"/>
      <w:r>
        <w:rPr>
          <w:rFonts w:hint="eastAsia"/>
        </w:rPr>
        <w:t xml:space="preserve">3. </w:t>
      </w:r>
      <w:r>
        <w:rPr>
          <w:rFonts w:hint="eastAsia"/>
        </w:rPr>
        <w:t>现行政策下的发展情况预测</w:t>
      </w:r>
      <w:bookmarkEnd w:id="49"/>
    </w:p>
    <w:p w:rsidR="004A4CDD" w:rsidRPr="0086604D" w:rsidRDefault="004A4CDD" w:rsidP="004A4CDD">
      <w:pPr>
        <w:ind w:left="1140"/>
        <w:rPr>
          <w:b/>
          <w:szCs w:val="24"/>
        </w:rPr>
      </w:pPr>
    </w:p>
    <w:p w:rsidR="004A4CDD" w:rsidRPr="0086604D" w:rsidRDefault="004A4CDD" w:rsidP="004A4CDD">
      <w:pPr>
        <w:pStyle w:val="4"/>
      </w:pPr>
      <w:r>
        <w:rPr>
          <w:rFonts w:hint="eastAsia"/>
        </w:rPr>
        <w:t>（</w:t>
      </w:r>
      <w:r>
        <w:rPr>
          <w:rFonts w:hint="eastAsia"/>
        </w:rPr>
        <w:t>1</w:t>
      </w:r>
      <w:r>
        <w:rPr>
          <w:rFonts w:hint="eastAsia"/>
        </w:rPr>
        <w:t>）</w:t>
      </w:r>
      <w:r>
        <w:rPr>
          <w:rFonts w:hint="eastAsia"/>
        </w:rPr>
        <w:t xml:space="preserve"> </w:t>
      </w:r>
      <w:r w:rsidRPr="0086604D">
        <w:rPr>
          <w:rFonts w:hint="eastAsia"/>
        </w:rPr>
        <w:t>范县当地发展家庭农场需要老家菜园反哺，形成“企业</w:t>
      </w:r>
      <w:r w:rsidRPr="0086604D">
        <w:rPr>
          <w:rFonts w:hint="eastAsia"/>
        </w:rPr>
        <w:t>+</w:t>
      </w:r>
      <w:r w:rsidRPr="0086604D">
        <w:rPr>
          <w:rFonts w:hint="eastAsia"/>
        </w:rPr>
        <w:t>家庭农场”模式</w:t>
      </w:r>
    </w:p>
    <w:p w:rsidR="004A4CDD" w:rsidRPr="00440F1B" w:rsidRDefault="004A4CDD" w:rsidP="004A4CDD">
      <w:pPr>
        <w:spacing w:line="440" w:lineRule="exact"/>
        <w:ind w:firstLineChars="200" w:firstLine="480"/>
      </w:pPr>
      <w:r w:rsidRPr="00440F1B">
        <w:rPr>
          <w:rFonts w:hint="eastAsia"/>
        </w:rPr>
        <w:t>如前文所述老家菜园已具备领先的市场信息获取能力、先进的生产模式，而其土地为通过土地流转方式获取，具有一定的局限性。所以如果通过向周围农户提供其信息、技术，利用农户力量进行管理，则可以形成局部地区的“企业</w:t>
      </w:r>
      <w:r w:rsidRPr="00440F1B">
        <w:rPr>
          <w:rFonts w:hint="eastAsia"/>
        </w:rPr>
        <w:t>+</w:t>
      </w:r>
      <w:r w:rsidRPr="00440F1B">
        <w:rPr>
          <w:rFonts w:hint="eastAsia"/>
        </w:rPr>
        <w:t>家庭农场”的模式，扩大生产规模，并且增强相应的抗击风险能力。</w:t>
      </w:r>
    </w:p>
    <w:p w:rsidR="004A4CDD" w:rsidRPr="00440F1B" w:rsidRDefault="004A4CDD" w:rsidP="004A4CDD">
      <w:pPr>
        <w:spacing w:line="440" w:lineRule="exact"/>
        <w:ind w:firstLineChars="200" w:firstLine="480"/>
      </w:pPr>
      <w:r w:rsidRPr="00440F1B">
        <w:rPr>
          <w:rFonts w:hint="eastAsia"/>
        </w:rPr>
        <w:t>而老家菜园最初的融资主要依靠于周边农户的民间借贷，依赖于个人关系。如今已有了投资回报，并且企业稳定的进一步发展。其具备了向农户借款或提供生产设备的客观条件。如在政策允许框架下，其为农户提供资本需要，则可以加</w:t>
      </w:r>
      <w:r w:rsidRPr="00440F1B">
        <w:rPr>
          <w:rFonts w:hint="eastAsia"/>
        </w:rPr>
        <w:lastRenderedPageBreak/>
        <w:t>速家庭农场的形成。</w:t>
      </w:r>
    </w:p>
    <w:p w:rsidR="004A4CDD" w:rsidRPr="00440F1B" w:rsidRDefault="004A4CDD" w:rsidP="004A4CDD">
      <w:pPr>
        <w:spacing w:line="440" w:lineRule="exact"/>
        <w:ind w:firstLineChars="200" w:firstLine="480"/>
      </w:pPr>
      <w:r w:rsidRPr="00440F1B">
        <w:rPr>
          <w:rFonts w:hint="eastAsia"/>
        </w:rPr>
        <w:t>另一方面，如形成龙头企业带动家庭农场的模式，则可以提高农业的整体现代要素参与水平，使得地区农业发展更具有现代化特点，从而可以支持当地的城镇化发展，为提供劳动力做出保障。</w:t>
      </w:r>
    </w:p>
    <w:p w:rsidR="004A4CDD" w:rsidRPr="0086604D" w:rsidRDefault="004A4CDD" w:rsidP="004A4CDD">
      <w:pPr>
        <w:pStyle w:val="4"/>
      </w:pPr>
      <w:r w:rsidRPr="0086604D">
        <w:rPr>
          <w:rFonts w:hint="eastAsia"/>
        </w:rPr>
        <w:t>（</w:t>
      </w:r>
      <w:r w:rsidRPr="0086604D">
        <w:rPr>
          <w:rFonts w:hint="eastAsia"/>
        </w:rPr>
        <w:t>2</w:t>
      </w:r>
      <w:r w:rsidRPr="0086604D">
        <w:rPr>
          <w:rFonts w:hint="eastAsia"/>
        </w:rPr>
        <w:t>）需等待城镇化进一步吸引劳动力</w:t>
      </w:r>
    </w:p>
    <w:p w:rsidR="004A4CDD" w:rsidRPr="00440F1B" w:rsidRDefault="004A4CDD" w:rsidP="004A4CDD">
      <w:pPr>
        <w:spacing w:line="440" w:lineRule="exact"/>
        <w:ind w:firstLineChars="200" w:firstLine="482"/>
      </w:pPr>
      <w:r>
        <w:rPr>
          <w:rFonts w:hint="eastAsia"/>
          <w:b/>
          <w:szCs w:val="21"/>
        </w:rPr>
        <w:t xml:space="preserve">    </w:t>
      </w:r>
      <w:r w:rsidRPr="00440F1B">
        <w:rPr>
          <w:rFonts w:hint="eastAsia"/>
        </w:rPr>
        <w:t>河南濮阳市范县现有</w:t>
      </w:r>
      <w:r w:rsidRPr="00440F1B">
        <w:rPr>
          <w:rFonts w:hint="eastAsia"/>
        </w:rPr>
        <w:t>53</w:t>
      </w:r>
      <w:r w:rsidRPr="00440F1B">
        <w:rPr>
          <w:rFonts w:hint="eastAsia"/>
        </w:rPr>
        <w:t>万人口，辖</w:t>
      </w:r>
      <w:r w:rsidRPr="00440F1B">
        <w:rPr>
          <w:rFonts w:hint="eastAsia"/>
        </w:rPr>
        <w:t>2</w:t>
      </w:r>
      <w:r w:rsidRPr="00440F1B">
        <w:rPr>
          <w:rFonts w:hint="eastAsia"/>
        </w:rPr>
        <w:t>个镇，</w:t>
      </w:r>
      <w:r w:rsidRPr="00440F1B">
        <w:rPr>
          <w:rFonts w:hint="eastAsia"/>
        </w:rPr>
        <w:t>10</w:t>
      </w:r>
      <w:r w:rsidRPr="00440F1B">
        <w:rPr>
          <w:rFonts w:hint="eastAsia"/>
        </w:rPr>
        <w:t>个乡，农民人均纯收入</w:t>
      </w:r>
      <w:r w:rsidRPr="00440F1B">
        <w:rPr>
          <w:rFonts w:hint="eastAsia"/>
        </w:rPr>
        <w:t>1852</w:t>
      </w:r>
      <w:r w:rsidRPr="00440F1B">
        <w:rPr>
          <w:rFonts w:hint="eastAsia"/>
        </w:rPr>
        <w:t>元（</w:t>
      </w:r>
      <w:r w:rsidRPr="00440F1B">
        <w:rPr>
          <w:rFonts w:hint="eastAsia"/>
        </w:rPr>
        <w:t>2004</w:t>
      </w:r>
      <w:r w:rsidRPr="00440F1B">
        <w:rPr>
          <w:rFonts w:hint="eastAsia"/>
        </w:rPr>
        <w:t>年），处于较低水平。由于当地人口仍较为密集，尚需周边城市进一步发展，通过工业、服务业吸引当地人口就业，从而降低人口密度，实现地区农业规模经济，才有可能发展家庭农场。</w:t>
      </w:r>
    </w:p>
    <w:p w:rsidR="004A4CDD" w:rsidRPr="0086604D" w:rsidRDefault="004A4CDD" w:rsidP="004A4CDD">
      <w:pPr>
        <w:pStyle w:val="4"/>
      </w:pPr>
      <w:r>
        <w:rPr>
          <w:rFonts w:hint="eastAsia"/>
        </w:rPr>
        <w:t>（</w:t>
      </w:r>
      <w:r>
        <w:rPr>
          <w:rFonts w:hint="eastAsia"/>
        </w:rPr>
        <w:t>3</w:t>
      </w:r>
      <w:r>
        <w:rPr>
          <w:rFonts w:hint="eastAsia"/>
        </w:rPr>
        <w:t>）</w:t>
      </w:r>
      <w:r w:rsidRPr="0086604D">
        <w:rPr>
          <w:rFonts w:hint="eastAsia"/>
        </w:rPr>
        <w:t>当地具有较大潜力</w:t>
      </w:r>
    </w:p>
    <w:p w:rsidR="004A4CDD" w:rsidRPr="00440F1B" w:rsidRDefault="004A4CDD" w:rsidP="004A4CDD">
      <w:pPr>
        <w:spacing w:line="440" w:lineRule="exact"/>
        <w:ind w:firstLineChars="200" w:firstLine="480"/>
      </w:pPr>
      <w:r w:rsidRPr="00440F1B">
        <w:rPr>
          <w:rFonts w:hint="eastAsia"/>
        </w:rPr>
        <w:t>由于河南濮阳市范县处在黄河流域下游，黄河北岸大堤横贯全境，具有非常好的水土资源，在其周围未发展过高污染重工业及污染严重的轻工业。其土壤质量较好，土质健康，具有很高的肥力。并且在种植技术上多采用大棚的形式，不会受到当地气候过大的影响。当地富有地下深井水，水质无污染，具有非常良好的自然条件用于种植。</w:t>
      </w:r>
    </w:p>
    <w:p w:rsidR="004A4CDD" w:rsidRPr="00440F1B" w:rsidRDefault="004A4CDD" w:rsidP="004A4CDD">
      <w:pPr>
        <w:spacing w:line="440" w:lineRule="exact"/>
        <w:ind w:firstLineChars="200" w:firstLine="480"/>
      </w:pPr>
      <w:r w:rsidRPr="00440F1B">
        <w:rPr>
          <w:rFonts w:hint="eastAsia"/>
        </w:rPr>
        <w:t>郭可江在当地具有良好的声誉，当地扶持力度较大。如以郭可江的老家菜园为基础带动“公司</w:t>
      </w:r>
      <w:r w:rsidRPr="00440F1B">
        <w:rPr>
          <w:rFonts w:hint="eastAsia"/>
        </w:rPr>
        <w:t>+</w:t>
      </w:r>
      <w:r w:rsidRPr="00440F1B">
        <w:rPr>
          <w:rFonts w:hint="eastAsia"/>
        </w:rPr>
        <w:t>家庭农场”的形式，则可以利用老家菜园的核心技术为周围家庭农场提供技术、信息的支持。并且在老家菜园的带动下实现农业规模效应，以专业人才的视角和资源为基础，为周边农户提供相应支持，则可以克服现存的风险大、收益低等问题。</w:t>
      </w:r>
    </w:p>
    <w:p w:rsidR="004A4CDD" w:rsidRDefault="004A4CDD" w:rsidP="004A4CDD">
      <w:pPr>
        <w:rPr>
          <w:szCs w:val="21"/>
        </w:rPr>
      </w:pPr>
    </w:p>
    <w:p w:rsidR="004A4CDD" w:rsidRDefault="004A4CDD" w:rsidP="004A4CDD">
      <w:pPr>
        <w:pStyle w:val="2"/>
      </w:pPr>
      <w:bookmarkStart w:id="50" w:name="_Toc355785010"/>
      <w:r>
        <w:rPr>
          <w:rFonts w:hint="eastAsia"/>
        </w:rPr>
        <w:t>（三）“农工商一体化，产供销一条龙”——拓展工业服务</w:t>
      </w:r>
      <w:bookmarkEnd w:id="50"/>
    </w:p>
    <w:p w:rsidR="004A4CDD" w:rsidRDefault="004A4CDD" w:rsidP="004A4CDD">
      <w:pPr>
        <w:spacing w:line="440" w:lineRule="exact"/>
        <w:ind w:firstLineChars="200" w:firstLine="480"/>
      </w:pPr>
      <w:r>
        <w:rPr>
          <w:rFonts w:hint="eastAsia"/>
        </w:rPr>
        <w:t>从传统农业到现代农业，农工商一体化是一种必然的趋势。所以一种成熟的农业园区模式，不应该仅仅局限于自己原有的农业和商业的结合，还应该更多的开发特色农产品的附加价值，对其进行深加工和研发，如绿色蔬菜饮品和罐头等食品加工或优质种源和果树树苗的研发和批量加工，真正做到农工商一体化，使企业的利益最大化，并带动整个地区的经济和就业。</w:t>
      </w:r>
    </w:p>
    <w:p w:rsidR="004A4CDD" w:rsidRDefault="004A4CDD" w:rsidP="004A4CDD">
      <w:pPr>
        <w:pStyle w:val="2"/>
      </w:pPr>
      <w:bookmarkStart w:id="51" w:name="_Toc355785011"/>
      <w:r>
        <w:rPr>
          <w:rFonts w:hint="eastAsia"/>
        </w:rPr>
        <w:lastRenderedPageBreak/>
        <w:t>（四）“我的菜园我做主”——蔬菜卡和地主卡业务推广</w:t>
      </w:r>
      <w:bookmarkEnd w:id="51"/>
    </w:p>
    <w:p w:rsidR="004A4CDD" w:rsidRPr="00106DC6" w:rsidRDefault="004A4CDD" w:rsidP="004A4CDD">
      <w:pPr>
        <w:spacing w:line="440" w:lineRule="exact"/>
        <w:ind w:firstLineChars="200" w:firstLine="480"/>
      </w:pPr>
      <w:r>
        <w:rPr>
          <w:rFonts w:hint="eastAsia"/>
        </w:rPr>
        <w:t>蔬菜卡：</w:t>
      </w:r>
      <w:r w:rsidRPr="00106DC6">
        <w:rPr>
          <w:rFonts w:hint="eastAsia"/>
        </w:rPr>
        <w:t>只要成为菜园的会员，就能免费享受菜园“蔬香门递”的服务。</w:t>
      </w:r>
      <w:r w:rsidRPr="00D6355B">
        <w:rPr>
          <w:rFonts w:hint="eastAsia"/>
        </w:rPr>
        <w:t>菜园每</w:t>
      </w:r>
      <w:r w:rsidRPr="00106DC6">
        <w:rPr>
          <w:rFonts w:hint="eastAsia"/>
        </w:rPr>
        <w:t>周都将会员精选的原生态蔬菜装箱为会员免费送到家。当季蔬菜将成为会员</w:t>
      </w:r>
      <w:r w:rsidRPr="00D6355B">
        <w:rPr>
          <w:rFonts w:hint="eastAsia"/>
        </w:rPr>
        <w:t>每周收到的第一份惊喜。</w:t>
      </w:r>
    </w:p>
    <w:p w:rsidR="004A4CDD" w:rsidRPr="00106DC6" w:rsidRDefault="004A4CDD" w:rsidP="004A4CDD">
      <w:pPr>
        <w:spacing w:line="440" w:lineRule="exact"/>
        <w:ind w:firstLineChars="200" w:firstLine="480"/>
      </w:pPr>
      <w:r w:rsidRPr="00106DC6">
        <w:rPr>
          <w:rFonts w:hint="eastAsia"/>
        </w:rPr>
        <w:t>地主卡：</w:t>
      </w:r>
      <w:r w:rsidRPr="00106DC6">
        <w:t>以出售地主证书的方式，客户的每个地主证书对应一块土地的承包权，由农场专业技术人员负责土地的经营管理，并在蔬菜成熟后配送到客户手中。</w:t>
      </w:r>
    </w:p>
    <w:p w:rsidR="004A4CDD" w:rsidRPr="00D03F9E" w:rsidRDefault="004A4CDD" w:rsidP="004A4CDD">
      <w:pPr>
        <w:spacing w:line="440" w:lineRule="exact"/>
        <w:ind w:firstLineChars="200" w:firstLine="480"/>
      </w:pPr>
      <w:r>
        <w:rPr>
          <w:rFonts w:hint="eastAsia"/>
        </w:rPr>
        <w:t>通过这种“菜地认养”的模式，给城市居民提供一个平台，</w:t>
      </w:r>
      <w:r w:rsidRPr="00106DC6">
        <w:t>城市居民可以租种农民的土地种植自己喜欢的蔬菜，并体验在自己的农场里开垦土地，种植各种蔬菜和水果</w:t>
      </w:r>
      <w:r>
        <w:rPr>
          <w:rFonts w:hint="eastAsia"/>
        </w:rPr>
        <w:t>的生活。并且，</w:t>
      </w:r>
      <w:r w:rsidRPr="00106DC6">
        <w:t>等到收获的季节，</w:t>
      </w:r>
      <w:r>
        <w:rPr>
          <w:rFonts w:hint="eastAsia"/>
        </w:rPr>
        <w:t>还可以</w:t>
      </w:r>
      <w:r w:rsidRPr="00106DC6">
        <w:t>享受自己的劳动果实和绿色蔬菜。</w:t>
      </w:r>
      <w:r>
        <w:rPr>
          <w:rFonts w:hint="eastAsia"/>
        </w:rPr>
        <w:t>这种体验既健身、健心更健康，使我们再也不用担心食品安全的问题，尤其对小众人群来说，绝对是一种新鲜的休闲娱乐方式。</w:t>
      </w:r>
    </w:p>
    <w:p w:rsidR="00440F1B" w:rsidRPr="004A4CDD" w:rsidRDefault="00440F1B" w:rsidP="004A4CDD">
      <w:pPr>
        <w:rPr>
          <w:szCs w:val="21"/>
        </w:rPr>
      </w:pPr>
    </w:p>
    <w:p w:rsidR="00A10826" w:rsidRDefault="00A10826" w:rsidP="00A10826"/>
    <w:p w:rsidR="007072F4" w:rsidRDefault="007072F4" w:rsidP="00A10826"/>
    <w:p w:rsidR="007072F4" w:rsidRDefault="007072F4" w:rsidP="00A10826"/>
    <w:p w:rsidR="007072F4" w:rsidRDefault="007072F4" w:rsidP="00A10826"/>
    <w:p w:rsidR="007072F4" w:rsidRDefault="007072F4" w:rsidP="00A10826"/>
    <w:p w:rsidR="007072F4" w:rsidRDefault="007072F4" w:rsidP="00A10826"/>
    <w:p w:rsidR="007072F4" w:rsidRDefault="007072F4" w:rsidP="00A10826"/>
    <w:p w:rsidR="007072F4" w:rsidRDefault="007072F4" w:rsidP="00A10826"/>
    <w:p w:rsidR="007072F4" w:rsidRDefault="007072F4" w:rsidP="00A10826"/>
    <w:p w:rsidR="007072F4" w:rsidRDefault="007072F4" w:rsidP="00A10826"/>
    <w:p w:rsidR="007072F4" w:rsidRDefault="007072F4" w:rsidP="00A10826"/>
    <w:p w:rsidR="007072F4" w:rsidRDefault="007072F4" w:rsidP="00A10826"/>
    <w:p w:rsidR="007072F4" w:rsidRDefault="007072F4" w:rsidP="00A10826"/>
    <w:p w:rsidR="007072F4" w:rsidRDefault="007072F4" w:rsidP="00A10826"/>
    <w:p w:rsidR="007072F4" w:rsidRDefault="007072F4" w:rsidP="00A10826"/>
    <w:p w:rsidR="007072F4" w:rsidRDefault="007072F4" w:rsidP="00A10826"/>
    <w:p w:rsidR="007072F4" w:rsidRDefault="007072F4" w:rsidP="00A10826"/>
    <w:p w:rsidR="007072F4" w:rsidRDefault="007072F4" w:rsidP="00A10826"/>
    <w:p w:rsidR="007072F4" w:rsidRDefault="007072F4" w:rsidP="00A10826"/>
    <w:p w:rsidR="007072F4" w:rsidRDefault="007072F4" w:rsidP="00A10826"/>
    <w:p w:rsidR="007072F4" w:rsidRDefault="007072F4" w:rsidP="00A10826"/>
    <w:p w:rsidR="007072F4" w:rsidRDefault="007072F4" w:rsidP="00A10826"/>
    <w:p w:rsidR="007072F4" w:rsidRDefault="007072F4" w:rsidP="00A10826"/>
    <w:p w:rsidR="007072F4" w:rsidRDefault="007072F4" w:rsidP="00A10826"/>
    <w:p w:rsidR="007072F4" w:rsidRDefault="007072F4" w:rsidP="00A10826"/>
    <w:p w:rsidR="007072F4" w:rsidRDefault="007072F4" w:rsidP="00A10826"/>
    <w:p w:rsidR="007072F4" w:rsidRDefault="007072F4" w:rsidP="009252E8">
      <w:pPr>
        <w:pStyle w:val="1"/>
      </w:pPr>
      <w:bookmarkStart w:id="52" w:name="_Toc355785012"/>
      <w:r w:rsidRPr="007072F4">
        <w:rPr>
          <w:rFonts w:hint="eastAsia"/>
        </w:rPr>
        <w:lastRenderedPageBreak/>
        <w:t>附录</w:t>
      </w:r>
      <w:r>
        <w:rPr>
          <w:rFonts w:hint="eastAsia"/>
        </w:rPr>
        <w:t>：大城市居民对绿色无公害蔬菜的</w:t>
      </w:r>
      <w:r w:rsidRPr="00065263">
        <w:rPr>
          <w:rFonts w:hint="eastAsia"/>
        </w:rPr>
        <w:t>需求调查问卷</w:t>
      </w:r>
      <w:bookmarkEnd w:id="52"/>
    </w:p>
    <w:p w:rsidR="007072F4" w:rsidRPr="00FE713C" w:rsidRDefault="007072F4" w:rsidP="007072F4">
      <w:pPr>
        <w:spacing w:line="360" w:lineRule="auto"/>
        <w:ind w:right="1080"/>
        <w:jc w:val="center"/>
        <w:rPr>
          <w:b/>
          <w:sz w:val="30"/>
          <w:szCs w:val="30"/>
        </w:rPr>
      </w:pPr>
      <w:r>
        <w:rPr>
          <w:rFonts w:hint="eastAsia"/>
          <w:b/>
          <w:sz w:val="30"/>
          <w:szCs w:val="30"/>
        </w:rPr>
        <w:t>——以北京为例</w:t>
      </w:r>
    </w:p>
    <w:p w:rsidR="007072F4" w:rsidRDefault="007072F4" w:rsidP="007072F4">
      <w:pPr>
        <w:spacing w:line="360" w:lineRule="auto"/>
        <w:ind w:right="1077" w:firstLineChars="200" w:firstLine="480"/>
        <w:jc w:val="left"/>
      </w:pPr>
      <w:r>
        <w:rPr>
          <w:rFonts w:hint="eastAsia"/>
        </w:rPr>
        <w:t>您好！感谢您能够参加本次调查活动，为此耽误了您的时间深感抱歉。</w:t>
      </w:r>
      <w:r w:rsidRPr="00200B50">
        <w:rPr>
          <w:rFonts w:hint="eastAsia"/>
        </w:rPr>
        <w:t>我们是中央财经大学</w:t>
      </w:r>
      <w:r>
        <w:rPr>
          <w:rFonts w:hint="eastAsia"/>
        </w:rPr>
        <w:t>鸿基事业行业研究大赛的调查员。本次调查的目的</w:t>
      </w:r>
      <w:r w:rsidRPr="00200B50">
        <w:rPr>
          <w:rFonts w:hint="eastAsia"/>
        </w:rPr>
        <w:t>在于了解当今</w:t>
      </w:r>
      <w:r w:rsidRPr="00FE713C">
        <w:rPr>
          <w:rFonts w:hint="eastAsia"/>
        </w:rPr>
        <w:t>大城市对绿色</w:t>
      </w:r>
      <w:r>
        <w:rPr>
          <w:rFonts w:hint="eastAsia"/>
        </w:rPr>
        <w:t>无公害</w:t>
      </w:r>
      <w:r w:rsidRPr="00FE713C">
        <w:rPr>
          <w:rFonts w:hint="eastAsia"/>
        </w:rPr>
        <w:t>蔬菜的</w:t>
      </w:r>
      <w:r w:rsidRPr="00200B50">
        <w:rPr>
          <w:rFonts w:hint="eastAsia"/>
        </w:rPr>
        <w:t>需求状况。您是我们经过严格的科学抽样选中的调查对象。此次调查活动不必填写个人姓名，所有答案不涉及正</w:t>
      </w:r>
      <w:r>
        <w:rPr>
          <w:rFonts w:hint="eastAsia"/>
        </w:rPr>
        <w:t>误</w:t>
      </w:r>
      <w:r w:rsidRPr="00200B50">
        <w:rPr>
          <w:rFonts w:hint="eastAsia"/>
        </w:rPr>
        <w:t>，请您把您的真实情况和想法告诉我们。调查所涉及到的个人及家庭资料，我们将严格按照国家统计法予以保密，所有个人资料均以统计方式出现。</w:t>
      </w:r>
    </w:p>
    <w:p w:rsidR="007072F4" w:rsidRDefault="007072F4" w:rsidP="007072F4">
      <w:pPr>
        <w:spacing w:line="360" w:lineRule="auto"/>
        <w:ind w:right="1077" w:firstLineChars="200" w:firstLine="480"/>
        <w:jc w:val="left"/>
      </w:pPr>
      <w:r w:rsidRPr="00200B50">
        <w:rPr>
          <w:rFonts w:hint="eastAsia"/>
        </w:rPr>
        <w:t>衷心谢谢您的支持与合作！</w:t>
      </w:r>
      <w:r>
        <w:rPr>
          <w:rFonts w:hint="eastAsia"/>
        </w:rPr>
        <w:t xml:space="preserve"> </w:t>
      </w:r>
    </w:p>
    <w:p w:rsidR="007072F4" w:rsidRDefault="007072F4" w:rsidP="007072F4">
      <w:pPr>
        <w:numPr>
          <w:ilvl w:val="0"/>
          <w:numId w:val="37"/>
        </w:numPr>
        <w:spacing w:line="360" w:lineRule="auto"/>
        <w:ind w:right="1077"/>
      </w:pPr>
      <w:r>
        <w:rPr>
          <w:rFonts w:hint="eastAsia"/>
        </w:rPr>
        <w:t>您的性别是？</w:t>
      </w:r>
    </w:p>
    <w:p w:rsidR="007072F4" w:rsidRDefault="007072F4" w:rsidP="007072F4">
      <w:pPr>
        <w:spacing w:line="360" w:lineRule="auto"/>
        <w:ind w:left="360" w:right="1077"/>
      </w:pPr>
      <w:r>
        <w:rPr>
          <w:rFonts w:hint="eastAsia"/>
        </w:rPr>
        <w:t>A</w:t>
      </w:r>
      <w:r>
        <w:rPr>
          <w:rFonts w:hint="eastAsia"/>
        </w:rPr>
        <w:t>、男</w:t>
      </w:r>
      <w:r>
        <w:rPr>
          <w:rFonts w:hint="eastAsia"/>
        </w:rPr>
        <w:t xml:space="preserve">  B</w:t>
      </w:r>
      <w:r>
        <w:rPr>
          <w:rFonts w:hint="eastAsia"/>
        </w:rPr>
        <w:t>、女</w:t>
      </w:r>
    </w:p>
    <w:p w:rsidR="007072F4" w:rsidRDefault="007072F4" w:rsidP="007072F4">
      <w:pPr>
        <w:numPr>
          <w:ilvl w:val="0"/>
          <w:numId w:val="37"/>
        </w:numPr>
        <w:spacing w:line="360" w:lineRule="auto"/>
        <w:ind w:left="357" w:right="1077"/>
      </w:pPr>
      <w:r>
        <w:rPr>
          <w:rFonts w:hint="eastAsia"/>
        </w:rPr>
        <w:t>您住在什么区域？</w:t>
      </w:r>
    </w:p>
    <w:p w:rsidR="007072F4" w:rsidRDefault="007072F4" w:rsidP="007072F4">
      <w:pPr>
        <w:spacing w:line="360" w:lineRule="auto"/>
        <w:ind w:left="357" w:right="1077"/>
      </w:pPr>
      <w:r>
        <w:rPr>
          <w:rFonts w:hint="eastAsia"/>
        </w:rPr>
        <w:t>A</w:t>
      </w:r>
      <w:r>
        <w:rPr>
          <w:rFonts w:hint="eastAsia"/>
        </w:rPr>
        <w:t>、郊区</w:t>
      </w:r>
      <w:r>
        <w:rPr>
          <w:rFonts w:hint="eastAsia"/>
        </w:rPr>
        <w:t xml:space="preserve">  B</w:t>
      </w:r>
      <w:r>
        <w:rPr>
          <w:rFonts w:hint="eastAsia"/>
        </w:rPr>
        <w:t>、市区</w:t>
      </w:r>
    </w:p>
    <w:p w:rsidR="007072F4" w:rsidRDefault="007072F4" w:rsidP="007072F4">
      <w:pPr>
        <w:numPr>
          <w:ilvl w:val="0"/>
          <w:numId w:val="37"/>
        </w:numPr>
        <w:spacing w:line="360" w:lineRule="auto"/>
        <w:ind w:left="357" w:right="1077"/>
      </w:pPr>
      <w:r>
        <w:rPr>
          <w:rFonts w:hint="eastAsia"/>
        </w:rPr>
        <w:t>您的年龄是？</w:t>
      </w:r>
    </w:p>
    <w:p w:rsidR="007072F4" w:rsidRDefault="007072F4" w:rsidP="007072F4">
      <w:pPr>
        <w:spacing w:line="360" w:lineRule="auto"/>
        <w:ind w:left="357" w:right="1077"/>
      </w:pPr>
      <w:r>
        <w:t>A</w:t>
      </w:r>
      <w:r>
        <w:rPr>
          <w:rFonts w:hint="eastAsia"/>
        </w:rPr>
        <w:t>、</w:t>
      </w:r>
      <w:r>
        <w:rPr>
          <w:rFonts w:hint="eastAsia"/>
        </w:rPr>
        <w:t>20</w:t>
      </w:r>
      <w:r>
        <w:rPr>
          <w:rFonts w:hint="eastAsia"/>
        </w:rPr>
        <w:t>岁以下</w:t>
      </w:r>
      <w:r>
        <w:rPr>
          <w:rFonts w:hint="eastAsia"/>
        </w:rPr>
        <w:t xml:space="preserve">  B</w:t>
      </w:r>
      <w:r>
        <w:rPr>
          <w:rFonts w:hint="eastAsia"/>
        </w:rPr>
        <w:t>、</w:t>
      </w:r>
      <w:r>
        <w:rPr>
          <w:rFonts w:hint="eastAsia"/>
        </w:rPr>
        <w:t>20-40  C</w:t>
      </w:r>
      <w:r>
        <w:rPr>
          <w:rFonts w:hint="eastAsia"/>
        </w:rPr>
        <w:t>、</w:t>
      </w:r>
      <w:r>
        <w:rPr>
          <w:rFonts w:hint="eastAsia"/>
        </w:rPr>
        <w:t>40-60  D</w:t>
      </w:r>
      <w:r>
        <w:rPr>
          <w:rFonts w:hint="eastAsia"/>
        </w:rPr>
        <w:t>、</w:t>
      </w:r>
      <w:r>
        <w:rPr>
          <w:rFonts w:hint="eastAsia"/>
        </w:rPr>
        <w:t>60</w:t>
      </w:r>
      <w:r>
        <w:rPr>
          <w:rFonts w:hint="eastAsia"/>
        </w:rPr>
        <w:t>及上</w:t>
      </w:r>
    </w:p>
    <w:p w:rsidR="007072F4" w:rsidRDefault="007072F4" w:rsidP="007072F4">
      <w:pPr>
        <w:numPr>
          <w:ilvl w:val="0"/>
          <w:numId w:val="37"/>
        </w:numPr>
        <w:spacing w:line="360" w:lineRule="auto"/>
        <w:ind w:left="357" w:right="1077"/>
      </w:pPr>
      <w:r>
        <w:rPr>
          <w:rFonts w:hint="eastAsia"/>
        </w:rPr>
        <w:t>您的职业是？</w:t>
      </w:r>
    </w:p>
    <w:p w:rsidR="007072F4" w:rsidRDefault="007072F4" w:rsidP="007072F4">
      <w:pPr>
        <w:spacing w:line="360" w:lineRule="auto"/>
        <w:ind w:left="357" w:right="1080"/>
      </w:pPr>
      <w:r>
        <w:rPr>
          <w:rFonts w:hint="eastAsia"/>
        </w:rPr>
        <w:t>A</w:t>
      </w:r>
      <w:r>
        <w:rPr>
          <w:rFonts w:hint="eastAsia"/>
        </w:rPr>
        <w:t>、学生</w:t>
      </w:r>
      <w:r>
        <w:rPr>
          <w:rFonts w:hint="eastAsia"/>
        </w:rPr>
        <w:t xml:space="preserve">  B</w:t>
      </w:r>
      <w:r>
        <w:rPr>
          <w:rFonts w:hint="eastAsia"/>
        </w:rPr>
        <w:t>、上班族</w:t>
      </w:r>
      <w:r>
        <w:rPr>
          <w:rFonts w:hint="eastAsia"/>
        </w:rPr>
        <w:t xml:space="preserve">  C</w:t>
      </w:r>
      <w:r>
        <w:rPr>
          <w:rFonts w:hint="eastAsia"/>
        </w:rPr>
        <w:t>、退休在家</w:t>
      </w:r>
      <w:r>
        <w:rPr>
          <w:rFonts w:hint="eastAsia"/>
        </w:rPr>
        <w:t xml:space="preserve">  D</w:t>
      </w:r>
      <w:r>
        <w:rPr>
          <w:rFonts w:hint="eastAsia"/>
        </w:rPr>
        <w:t>、家庭主妇</w:t>
      </w:r>
      <w:r>
        <w:rPr>
          <w:rFonts w:hint="eastAsia"/>
        </w:rPr>
        <w:t xml:space="preserve">  E</w:t>
      </w:r>
      <w:r>
        <w:rPr>
          <w:rFonts w:hint="eastAsia"/>
        </w:rPr>
        <w:t>、其他</w:t>
      </w:r>
    </w:p>
    <w:p w:rsidR="007072F4" w:rsidRPr="00170DBB" w:rsidRDefault="007072F4" w:rsidP="007072F4">
      <w:pPr>
        <w:numPr>
          <w:ilvl w:val="0"/>
          <w:numId w:val="37"/>
        </w:numPr>
        <w:spacing w:line="360" w:lineRule="auto"/>
        <w:ind w:left="357" w:right="1080"/>
      </w:pPr>
      <w:r w:rsidRPr="00170DBB">
        <w:rPr>
          <w:rFonts w:hint="eastAsia"/>
        </w:rPr>
        <w:t>您的个人月收入处于以下哪个阶段？</w:t>
      </w:r>
    </w:p>
    <w:p w:rsidR="007072F4" w:rsidRDefault="007072F4" w:rsidP="007072F4">
      <w:pPr>
        <w:spacing w:line="360" w:lineRule="auto"/>
        <w:ind w:left="357"/>
        <w:jc w:val="left"/>
      </w:pPr>
      <w:r>
        <w:rPr>
          <w:rFonts w:hint="eastAsia"/>
        </w:rPr>
        <w:t>A</w:t>
      </w:r>
      <w:r>
        <w:rPr>
          <w:rFonts w:hint="eastAsia"/>
        </w:rPr>
        <w:t>、</w:t>
      </w:r>
      <w:r>
        <w:rPr>
          <w:rFonts w:hint="eastAsia"/>
        </w:rPr>
        <w:t>5000</w:t>
      </w:r>
      <w:r>
        <w:rPr>
          <w:rFonts w:hint="eastAsia"/>
        </w:rPr>
        <w:t>元以下</w:t>
      </w:r>
      <w:r>
        <w:rPr>
          <w:rFonts w:hint="eastAsia"/>
        </w:rPr>
        <w:t xml:space="preserve">     B</w:t>
      </w:r>
      <w:r>
        <w:rPr>
          <w:rFonts w:hint="eastAsia"/>
        </w:rPr>
        <w:t>、</w:t>
      </w:r>
      <w:r>
        <w:rPr>
          <w:rFonts w:hint="eastAsia"/>
        </w:rPr>
        <w:t>5001~10000          C</w:t>
      </w:r>
      <w:r>
        <w:rPr>
          <w:rFonts w:hint="eastAsia"/>
        </w:rPr>
        <w:t>、</w:t>
      </w:r>
      <w:r>
        <w:rPr>
          <w:rFonts w:hint="eastAsia"/>
        </w:rPr>
        <w:t xml:space="preserve">10001~15000 </w:t>
      </w:r>
    </w:p>
    <w:p w:rsidR="007072F4" w:rsidRDefault="007072F4" w:rsidP="007072F4">
      <w:pPr>
        <w:spacing w:line="360" w:lineRule="auto"/>
        <w:ind w:left="360"/>
        <w:jc w:val="left"/>
      </w:pPr>
      <w:r>
        <w:rPr>
          <w:rFonts w:hint="eastAsia"/>
        </w:rPr>
        <w:t>D</w:t>
      </w:r>
      <w:r>
        <w:rPr>
          <w:rFonts w:hint="eastAsia"/>
        </w:rPr>
        <w:t>、</w:t>
      </w:r>
      <w:r>
        <w:rPr>
          <w:rFonts w:hint="eastAsia"/>
        </w:rPr>
        <w:t>15001~20000     E</w:t>
      </w:r>
      <w:r>
        <w:rPr>
          <w:rFonts w:hint="eastAsia"/>
        </w:rPr>
        <w:t>、</w:t>
      </w:r>
      <w:r>
        <w:rPr>
          <w:rFonts w:hint="eastAsia"/>
        </w:rPr>
        <w:t>20001</w:t>
      </w:r>
      <w:r>
        <w:rPr>
          <w:rFonts w:hint="eastAsia"/>
        </w:rPr>
        <w:t>以上</w:t>
      </w:r>
    </w:p>
    <w:p w:rsidR="007072F4" w:rsidRPr="00170DBB" w:rsidRDefault="007072F4" w:rsidP="007072F4">
      <w:pPr>
        <w:numPr>
          <w:ilvl w:val="0"/>
          <w:numId w:val="37"/>
        </w:numPr>
        <w:spacing w:line="360" w:lineRule="auto"/>
        <w:jc w:val="left"/>
      </w:pPr>
      <w:r w:rsidRPr="00170DBB">
        <w:rPr>
          <w:rFonts w:hint="eastAsia"/>
        </w:rPr>
        <w:t>您经常在哪里购买蔬菜？</w:t>
      </w:r>
    </w:p>
    <w:p w:rsidR="007072F4" w:rsidRDefault="007072F4" w:rsidP="007072F4">
      <w:pPr>
        <w:spacing w:line="360" w:lineRule="auto"/>
        <w:ind w:leftChars="171" w:left="890" w:hangingChars="200" w:hanging="480"/>
        <w:jc w:val="left"/>
      </w:pPr>
      <w:r>
        <w:rPr>
          <w:rFonts w:hint="eastAsia"/>
        </w:rPr>
        <w:t>A</w:t>
      </w:r>
      <w:r>
        <w:rPr>
          <w:rFonts w:hint="eastAsia"/>
        </w:rPr>
        <w:t>、菜市场</w:t>
      </w:r>
      <w:r>
        <w:rPr>
          <w:rFonts w:hint="eastAsia"/>
        </w:rPr>
        <w:t xml:space="preserve">  B</w:t>
      </w:r>
      <w:r>
        <w:rPr>
          <w:rFonts w:hint="eastAsia"/>
        </w:rPr>
        <w:t>、路边摊位</w:t>
      </w:r>
      <w:r>
        <w:rPr>
          <w:rFonts w:hint="eastAsia"/>
        </w:rPr>
        <w:t xml:space="preserve">  C</w:t>
      </w:r>
      <w:r>
        <w:rPr>
          <w:rFonts w:hint="eastAsia"/>
        </w:rPr>
        <w:t>、超市</w:t>
      </w:r>
      <w:r w:rsidRPr="00200B50">
        <w:rPr>
          <w:rFonts w:hint="eastAsia"/>
        </w:rPr>
        <w:t xml:space="preserve"> </w:t>
      </w:r>
      <w:r>
        <w:rPr>
          <w:rFonts w:hint="eastAsia"/>
        </w:rPr>
        <w:t xml:space="preserve"> D</w:t>
      </w:r>
      <w:r>
        <w:rPr>
          <w:rFonts w:hint="eastAsia"/>
        </w:rPr>
        <w:t>、绿色无公害蔬菜店</w:t>
      </w:r>
      <w:r w:rsidRPr="00200B50">
        <w:rPr>
          <w:rFonts w:hint="eastAsia"/>
        </w:rPr>
        <w:t xml:space="preserve"> </w:t>
      </w:r>
      <w:r>
        <w:rPr>
          <w:rFonts w:hint="eastAsia"/>
        </w:rPr>
        <w:t xml:space="preserve"> E</w:t>
      </w:r>
      <w:r>
        <w:rPr>
          <w:rFonts w:hint="eastAsia"/>
        </w:rPr>
        <w:t>、厂家订购</w:t>
      </w:r>
    </w:p>
    <w:p w:rsidR="007072F4" w:rsidRPr="00170DBB" w:rsidRDefault="007072F4" w:rsidP="007072F4">
      <w:pPr>
        <w:numPr>
          <w:ilvl w:val="0"/>
          <w:numId w:val="37"/>
        </w:numPr>
        <w:spacing w:line="360" w:lineRule="auto"/>
        <w:jc w:val="left"/>
      </w:pPr>
      <w:r w:rsidRPr="00170DBB">
        <w:rPr>
          <w:rFonts w:hint="eastAsia"/>
        </w:rPr>
        <w:t>您买蔬菜的鉴别标准是？</w:t>
      </w:r>
    </w:p>
    <w:p w:rsidR="007072F4" w:rsidRDefault="007072F4" w:rsidP="007072F4">
      <w:pPr>
        <w:spacing w:line="360" w:lineRule="auto"/>
        <w:ind w:left="360"/>
        <w:jc w:val="left"/>
      </w:pPr>
      <w:r>
        <w:rPr>
          <w:rFonts w:hint="eastAsia"/>
        </w:rPr>
        <w:t>A</w:t>
      </w:r>
      <w:r>
        <w:rPr>
          <w:rFonts w:hint="eastAsia"/>
        </w:rPr>
        <w:t>、价格便宜</w:t>
      </w:r>
      <w:r>
        <w:rPr>
          <w:rFonts w:hint="eastAsia"/>
        </w:rPr>
        <w:t xml:space="preserve">  B</w:t>
      </w:r>
      <w:r>
        <w:rPr>
          <w:rFonts w:hint="eastAsia"/>
        </w:rPr>
        <w:t>、颜色嫩绿</w:t>
      </w:r>
      <w:r>
        <w:rPr>
          <w:rFonts w:hint="eastAsia"/>
        </w:rPr>
        <w:t xml:space="preserve">  C</w:t>
      </w:r>
      <w:r>
        <w:rPr>
          <w:rFonts w:hint="eastAsia"/>
        </w:rPr>
        <w:t>、新鲜度</w:t>
      </w:r>
      <w:r>
        <w:rPr>
          <w:rFonts w:hint="eastAsia"/>
        </w:rPr>
        <w:t xml:space="preserve">  D</w:t>
      </w:r>
      <w:r>
        <w:rPr>
          <w:rFonts w:hint="eastAsia"/>
        </w:rPr>
        <w:t>、绿色无公害</w:t>
      </w:r>
    </w:p>
    <w:p w:rsidR="007072F4" w:rsidRPr="00170DBB" w:rsidRDefault="007072F4" w:rsidP="007072F4">
      <w:pPr>
        <w:numPr>
          <w:ilvl w:val="0"/>
          <w:numId w:val="37"/>
        </w:numPr>
        <w:spacing w:line="360" w:lineRule="auto"/>
        <w:jc w:val="left"/>
      </w:pPr>
      <w:r w:rsidRPr="00170DBB">
        <w:t>您对绿色无公害蔬菜有所了解吗？</w:t>
      </w:r>
    </w:p>
    <w:p w:rsidR="007072F4" w:rsidRDefault="007072F4" w:rsidP="007072F4">
      <w:pPr>
        <w:spacing w:line="360" w:lineRule="auto"/>
        <w:ind w:left="360"/>
        <w:jc w:val="left"/>
      </w:pPr>
      <w:r>
        <w:rPr>
          <w:rFonts w:hint="eastAsia"/>
        </w:rPr>
        <w:t>A</w:t>
      </w:r>
      <w:r>
        <w:rPr>
          <w:rFonts w:hint="eastAsia"/>
        </w:rPr>
        <w:t>、有</w:t>
      </w:r>
      <w:r>
        <w:rPr>
          <w:rFonts w:hint="eastAsia"/>
        </w:rPr>
        <w:t xml:space="preserve">  B</w:t>
      </w:r>
      <w:r>
        <w:rPr>
          <w:rFonts w:hint="eastAsia"/>
        </w:rPr>
        <w:t>、没有</w:t>
      </w:r>
      <w:r>
        <w:rPr>
          <w:rFonts w:hint="eastAsia"/>
        </w:rPr>
        <w:t xml:space="preserve">  C</w:t>
      </w:r>
      <w:r>
        <w:rPr>
          <w:rFonts w:hint="eastAsia"/>
        </w:rPr>
        <w:t>、有一点儿了解</w:t>
      </w:r>
    </w:p>
    <w:p w:rsidR="007072F4" w:rsidRDefault="007072F4" w:rsidP="007072F4">
      <w:pPr>
        <w:numPr>
          <w:ilvl w:val="0"/>
          <w:numId w:val="37"/>
        </w:numPr>
        <w:spacing w:line="360" w:lineRule="auto"/>
        <w:jc w:val="left"/>
      </w:pPr>
      <w:r w:rsidRPr="00DE3241">
        <w:rPr>
          <w:rFonts w:hint="eastAsia"/>
        </w:rPr>
        <w:t>您平常购买的是绿色生态蔬菜吗？</w:t>
      </w:r>
    </w:p>
    <w:p w:rsidR="007072F4" w:rsidRDefault="007072F4" w:rsidP="007072F4">
      <w:pPr>
        <w:spacing w:line="360" w:lineRule="auto"/>
        <w:ind w:left="360"/>
        <w:jc w:val="left"/>
      </w:pPr>
      <w:r>
        <w:rPr>
          <w:rFonts w:hint="eastAsia"/>
        </w:rPr>
        <w:lastRenderedPageBreak/>
        <w:t>A</w:t>
      </w:r>
      <w:r>
        <w:rPr>
          <w:rFonts w:hint="eastAsia"/>
        </w:rPr>
        <w:t>、是</w:t>
      </w:r>
      <w:r>
        <w:rPr>
          <w:rFonts w:hint="eastAsia"/>
        </w:rPr>
        <w:t xml:space="preserve">  B</w:t>
      </w:r>
      <w:r>
        <w:rPr>
          <w:rFonts w:hint="eastAsia"/>
        </w:rPr>
        <w:t>、不是</w:t>
      </w:r>
      <w:r>
        <w:rPr>
          <w:rFonts w:hint="eastAsia"/>
        </w:rPr>
        <w:t xml:space="preserve">  C</w:t>
      </w:r>
      <w:r>
        <w:rPr>
          <w:rFonts w:hint="eastAsia"/>
        </w:rPr>
        <w:t>、不太清楚</w:t>
      </w:r>
    </w:p>
    <w:p w:rsidR="007072F4" w:rsidRPr="00170DBB" w:rsidRDefault="007072F4" w:rsidP="007072F4">
      <w:pPr>
        <w:numPr>
          <w:ilvl w:val="0"/>
          <w:numId w:val="37"/>
        </w:numPr>
        <w:spacing w:line="360" w:lineRule="auto"/>
        <w:jc w:val="left"/>
      </w:pPr>
      <w:r w:rsidRPr="00170DBB">
        <w:rPr>
          <w:rFonts w:hint="eastAsia"/>
        </w:rPr>
        <w:t>您对于绿色生态蔬菜的需求如何？</w:t>
      </w:r>
    </w:p>
    <w:p w:rsidR="007072F4" w:rsidRPr="00DE3241" w:rsidRDefault="007072F4" w:rsidP="007072F4">
      <w:pPr>
        <w:spacing w:line="360" w:lineRule="auto"/>
        <w:ind w:left="360"/>
        <w:jc w:val="left"/>
      </w:pPr>
      <w:r>
        <w:rPr>
          <w:rFonts w:hint="eastAsia"/>
        </w:rPr>
        <w:t>A</w:t>
      </w:r>
      <w:r>
        <w:rPr>
          <w:rFonts w:hint="eastAsia"/>
        </w:rPr>
        <w:t>、非常需要</w:t>
      </w:r>
      <w:r>
        <w:rPr>
          <w:rFonts w:hint="eastAsia"/>
        </w:rPr>
        <w:t xml:space="preserve">  B</w:t>
      </w:r>
      <w:r>
        <w:rPr>
          <w:rFonts w:hint="eastAsia"/>
        </w:rPr>
        <w:t>、有一点点需要</w:t>
      </w:r>
      <w:r>
        <w:rPr>
          <w:rFonts w:hint="eastAsia"/>
        </w:rPr>
        <w:t xml:space="preserve">  C</w:t>
      </w:r>
      <w:r>
        <w:rPr>
          <w:rFonts w:hint="eastAsia"/>
        </w:rPr>
        <w:t>、不需要</w:t>
      </w:r>
      <w:r>
        <w:rPr>
          <w:rFonts w:hint="eastAsia"/>
        </w:rPr>
        <w:t xml:space="preserve">  D</w:t>
      </w:r>
      <w:r>
        <w:rPr>
          <w:rFonts w:hint="eastAsia"/>
        </w:rPr>
        <w:t>、无所谓</w:t>
      </w:r>
    </w:p>
    <w:p w:rsidR="007072F4" w:rsidRDefault="007072F4" w:rsidP="007072F4">
      <w:pPr>
        <w:numPr>
          <w:ilvl w:val="0"/>
          <w:numId w:val="37"/>
        </w:numPr>
        <w:spacing w:line="360" w:lineRule="auto"/>
        <w:jc w:val="left"/>
      </w:pPr>
      <w:r w:rsidRPr="00DE3241">
        <w:rPr>
          <w:rFonts w:hint="eastAsia"/>
        </w:rPr>
        <w:t>您认为食用绿色生态蔬菜会对您的健康有帮助吗？</w:t>
      </w:r>
    </w:p>
    <w:p w:rsidR="007072F4" w:rsidRPr="00DE3241" w:rsidRDefault="007072F4" w:rsidP="007072F4">
      <w:pPr>
        <w:spacing w:line="360" w:lineRule="auto"/>
        <w:ind w:firstLineChars="200" w:firstLine="480"/>
        <w:jc w:val="left"/>
      </w:pPr>
      <w:r>
        <w:rPr>
          <w:rFonts w:hint="eastAsia"/>
        </w:rPr>
        <w:t>A</w:t>
      </w:r>
      <w:r>
        <w:rPr>
          <w:rFonts w:hint="eastAsia"/>
        </w:rPr>
        <w:t>、有很大帮助</w:t>
      </w:r>
      <w:r>
        <w:rPr>
          <w:rFonts w:hint="eastAsia"/>
        </w:rPr>
        <w:t xml:space="preserve">  B</w:t>
      </w:r>
      <w:r>
        <w:rPr>
          <w:rFonts w:hint="eastAsia"/>
        </w:rPr>
        <w:t>、有一点点帮助</w:t>
      </w:r>
      <w:r>
        <w:rPr>
          <w:rFonts w:hint="eastAsia"/>
        </w:rPr>
        <w:t xml:space="preserve">  C</w:t>
      </w:r>
      <w:r>
        <w:rPr>
          <w:rFonts w:hint="eastAsia"/>
        </w:rPr>
        <w:t>、没有帮助</w:t>
      </w:r>
      <w:r>
        <w:rPr>
          <w:rFonts w:hint="eastAsia"/>
        </w:rPr>
        <w:t xml:space="preserve">  D</w:t>
      </w:r>
      <w:r>
        <w:rPr>
          <w:rFonts w:hint="eastAsia"/>
        </w:rPr>
        <w:t>、不太清楚</w:t>
      </w:r>
    </w:p>
    <w:p w:rsidR="007072F4" w:rsidRPr="00200B50" w:rsidRDefault="007072F4" w:rsidP="007072F4">
      <w:pPr>
        <w:numPr>
          <w:ilvl w:val="0"/>
          <w:numId w:val="37"/>
        </w:numPr>
        <w:spacing w:line="360" w:lineRule="auto"/>
        <w:jc w:val="left"/>
      </w:pPr>
      <w:r>
        <w:rPr>
          <w:rFonts w:hint="eastAsia"/>
        </w:rPr>
        <w:t>您所在社区是否可以购买到绿色生态蔬菜？</w:t>
      </w:r>
    </w:p>
    <w:p w:rsidR="007072F4" w:rsidRDefault="007072F4" w:rsidP="007072F4">
      <w:pPr>
        <w:spacing w:line="360" w:lineRule="auto"/>
        <w:ind w:left="360"/>
        <w:jc w:val="left"/>
      </w:pPr>
      <w:r>
        <w:rPr>
          <w:rFonts w:hint="eastAsia"/>
        </w:rPr>
        <w:t>A</w:t>
      </w:r>
      <w:r>
        <w:rPr>
          <w:rFonts w:hint="eastAsia"/>
        </w:rPr>
        <w:t>、是（跳至第</w:t>
      </w:r>
      <w:r>
        <w:rPr>
          <w:rFonts w:hint="eastAsia"/>
        </w:rPr>
        <w:t>13</w:t>
      </w:r>
      <w:r>
        <w:rPr>
          <w:rFonts w:hint="eastAsia"/>
        </w:rPr>
        <w:t>题）</w:t>
      </w:r>
      <w:r>
        <w:rPr>
          <w:rFonts w:hint="eastAsia"/>
        </w:rPr>
        <w:t xml:space="preserve">  B</w:t>
      </w:r>
      <w:r>
        <w:rPr>
          <w:rFonts w:hint="eastAsia"/>
        </w:rPr>
        <w:t>、否（跳至第</w:t>
      </w:r>
      <w:r>
        <w:rPr>
          <w:rFonts w:hint="eastAsia"/>
        </w:rPr>
        <w:t>14</w:t>
      </w:r>
      <w:r>
        <w:rPr>
          <w:rFonts w:hint="eastAsia"/>
        </w:rPr>
        <w:t>题）</w:t>
      </w:r>
      <w:r>
        <w:rPr>
          <w:rFonts w:hint="eastAsia"/>
        </w:rPr>
        <w:t xml:space="preserve">  C</w:t>
      </w:r>
      <w:r>
        <w:rPr>
          <w:rFonts w:hint="eastAsia"/>
        </w:rPr>
        <w:t>、不太清楚</w:t>
      </w:r>
    </w:p>
    <w:p w:rsidR="007072F4" w:rsidRDefault="007072F4" w:rsidP="007072F4">
      <w:pPr>
        <w:numPr>
          <w:ilvl w:val="0"/>
          <w:numId w:val="37"/>
        </w:numPr>
        <w:spacing w:line="360" w:lineRule="auto"/>
        <w:jc w:val="left"/>
      </w:pPr>
      <w:r>
        <w:rPr>
          <w:rFonts w:hint="eastAsia"/>
        </w:rPr>
        <w:t>若您所在城市有绿色生态蔬菜，</w:t>
      </w:r>
      <w:r w:rsidRPr="00200B50">
        <w:rPr>
          <w:rFonts w:hint="eastAsia"/>
        </w:rPr>
        <w:t>您</w:t>
      </w:r>
      <w:r>
        <w:rPr>
          <w:rFonts w:hint="eastAsia"/>
        </w:rPr>
        <w:t>觉得贩卖的数量能满足居民需求吗</w:t>
      </w:r>
      <w:r w:rsidRPr="00200B50">
        <w:rPr>
          <w:rFonts w:hint="eastAsia"/>
        </w:rPr>
        <w:t>？</w:t>
      </w:r>
      <w:r>
        <w:rPr>
          <w:rFonts w:hint="eastAsia"/>
        </w:rPr>
        <w:t xml:space="preserve"> </w:t>
      </w:r>
    </w:p>
    <w:p w:rsidR="007072F4" w:rsidRPr="00325773" w:rsidRDefault="007072F4" w:rsidP="007072F4">
      <w:pPr>
        <w:spacing w:line="360" w:lineRule="auto"/>
        <w:ind w:left="360"/>
        <w:jc w:val="left"/>
      </w:pPr>
      <w:r w:rsidRPr="00200B50">
        <w:rPr>
          <w:rFonts w:hint="eastAsia"/>
        </w:rPr>
        <w:t>A</w:t>
      </w:r>
      <w:r>
        <w:rPr>
          <w:rFonts w:hint="eastAsia"/>
        </w:rPr>
        <w:t>、能</w:t>
      </w:r>
      <w:r>
        <w:rPr>
          <w:rFonts w:hint="eastAsia"/>
        </w:rPr>
        <w:t xml:space="preserve"> </w:t>
      </w:r>
      <w:r w:rsidRPr="00200B50">
        <w:rPr>
          <w:rFonts w:hint="eastAsia"/>
        </w:rPr>
        <w:t xml:space="preserve"> B</w:t>
      </w:r>
      <w:r>
        <w:rPr>
          <w:rFonts w:hint="eastAsia"/>
        </w:rPr>
        <w:t>、</w:t>
      </w:r>
      <w:r w:rsidRPr="00200B50">
        <w:rPr>
          <w:rFonts w:hint="eastAsia"/>
        </w:rPr>
        <w:t>不</w:t>
      </w:r>
      <w:r>
        <w:rPr>
          <w:rFonts w:hint="eastAsia"/>
        </w:rPr>
        <w:t>能</w:t>
      </w:r>
      <w:r w:rsidRPr="00200B50">
        <w:rPr>
          <w:rFonts w:hint="eastAsia"/>
        </w:rPr>
        <w:t xml:space="preserve">  C</w:t>
      </w:r>
      <w:r>
        <w:rPr>
          <w:rFonts w:hint="eastAsia"/>
        </w:rPr>
        <w:t>、不太清楚</w:t>
      </w:r>
    </w:p>
    <w:p w:rsidR="007072F4" w:rsidRDefault="007072F4" w:rsidP="007072F4">
      <w:pPr>
        <w:numPr>
          <w:ilvl w:val="0"/>
          <w:numId w:val="37"/>
        </w:numPr>
        <w:spacing w:line="360" w:lineRule="auto"/>
        <w:jc w:val="left"/>
      </w:pPr>
      <w:r>
        <w:rPr>
          <w:rFonts w:hint="eastAsia"/>
        </w:rPr>
        <w:t>若您所在社区无绿色生态蔬菜，</w:t>
      </w:r>
      <w:r w:rsidRPr="00200B50">
        <w:rPr>
          <w:rFonts w:hint="eastAsia"/>
        </w:rPr>
        <w:t>您</w:t>
      </w:r>
      <w:r>
        <w:rPr>
          <w:rFonts w:hint="eastAsia"/>
        </w:rPr>
        <w:t>希望社区设立绿色生态蔬菜销售点吗</w:t>
      </w:r>
      <w:r w:rsidRPr="00200B50">
        <w:rPr>
          <w:rFonts w:hint="eastAsia"/>
        </w:rPr>
        <w:t>？</w:t>
      </w:r>
      <w:r>
        <w:rPr>
          <w:rFonts w:hint="eastAsia"/>
        </w:rPr>
        <w:t xml:space="preserve"> </w:t>
      </w:r>
    </w:p>
    <w:p w:rsidR="007072F4" w:rsidRDefault="007072F4" w:rsidP="007072F4">
      <w:pPr>
        <w:spacing w:line="360" w:lineRule="auto"/>
        <w:ind w:left="360"/>
        <w:jc w:val="left"/>
      </w:pPr>
      <w:r w:rsidRPr="00200B50">
        <w:rPr>
          <w:rFonts w:hint="eastAsia"/>
        </w:rPr>
        <w:t>A</w:t>
      </w:r>
      <w:r>
        <w:rPr>
          <w:rFonts w:hint="eastAsia"/>
        </w:rPr>
        <w:t>、希望</w:t>
      </w:r>
      <w:r>
        <w:rPr>
          <w:rFonts w:hint="eastAsia"/>
        </w:rPr>
        <w:t xml:space="preserve"> </w:t>
      </w:r>
      <w:r w:rsidRPr="00200B50">
        <w:rPr>
          <w:rFonts w:hint="eastAsia"/>
        </w:rPr>
        <w:t xml:space="preserve"> B</w:t>
      </w:r>
      <w:r>
        <w:rPr>
          <w:rFonts w:hint="eastAsia"/>
        </w:rPr>
        <w:t>、</w:t>
      </w:r>
      <w:r w:rsidRPr="00200B50">
        <w:rPr>
          <w:rFonts w:hint="eastAsia"/>
        </w:rPr>
        <w:t>不</w:t>
      </w:r>
      <w:r>
        <w:rPr>
          <w:rFonts w:hint="eastAsia"/>
        </w:rPr>
        <w:t>希望</w:t>
      </w:r>
      <w:r w:rsidRPr="00200B50">
        <w:rPr>
          <w:rFonts w:hint="eastAsia"/>
        </w:rPr>
        <w:t xml:space="preserve">  C</w:t>
      </w:r>
      <w:r>
        <w:rPr>
          <w:rFonts w:hint="eastAsia"/>
        </w:rPr>
        <w:t>、</w:t>
      </w:r>
      <w:r w:rsidRPr="00200B50">
        <w:rPr>
          <w:rFonts w:hint="eastAsia"/>
        </w:rPr>
        <w:t>无所谓</w:t>
      </w:r>
    </w:p>
    <w:p w:rsidR="007072F4" w:rsidRPr="00170DBB" w:rsidRDefault="007072F4" w:rsidP="007072F4">
      <w:pPr>
        <w:numPr>
          <w:ilvl w:val="0"/>
          <w:numId w:val="37"/>
        </w:numPr>
        <w:spacing w:line="360" w:lineRule="auto"/>
        <w:jc w:val="left"/>
      </w:pPr>
      <w:r w:rsidRPr="00170DBB">
        <w:t>您觉得绿色无公害蔬菜的价格如何？</w:t>
      </w:r>
      <w:r w:rsidRPr="00170DBB">
        <w:rPr>
          <w:rFonts w:hint="eastAsia"/>
        </w:rPr>
        <w:t xml:space="preserve"> </w:t>
      </w:r>
    </w:p>
    <w:p w:rsidR="007072F4" w:rsidRDefault="007072F4" w:rsidP="007072F4">
      <w:pPr>
        <w:spacing w:line="360" w:lineRule="auto"/>
        <w:ind w:left="360"/>
        <w:jc w:val="left"/>
      </w:pPr>
      <w:r>
        <w:rPr>
          <w:rFonts w:hint="eastAsia"/>
        </w:rPr>
        <w:t>A</w:t>
      </w:r>
      <w:r>
        <w:rPr>
          <w:rFonts w:hint="eastAsia"/>
        </w:rPr>
        <w:t>、太贵了</w:t>
      </w:r>
      <w:r>
        <w:rPr>
          <w:rFonts w:hint="eastAsia"/>
        </w:rPr>
        <w:t xml:space="preserve">  B</w:t>
      </w:r>
      <w:r>
        <w:rPr>
          <w:rFonts w:hint="eastAsia"/>
        </w:rPr>
        <w:t>、偏贵</w:t>
      </w:r>
      <w:r>
        <w:rPr>
          <w:rFonts w:hint="eastAsia"/>
        </w:rPr>
        <w:t xml:space="preserve">  C</w:t>
      </w:r>
      <w:r>
        <w:rPr>
          <w:rFonts w:hint="eastAsia"/>
        </w:rPr>
        <w:t>、能接受</w:t>
      </w:r>
      <w:r>
        <w:rPr>
          <w:rFonts w:hint="eastAsia"/>
        </w:rPr>
        <w:t xml:space="preserve">  D</w:t>
      </w:r>
      <w:r>
        <w:rPr>
          <w:rFonts w:hint="eastAsia"/>
        </w:rPr>
        <w:t>、不贵</w:t>
      </w:r>
      <w:r>
        <w:rPr>
          <w:rFonts w:hint="eastAsia"/>
        </w:rPr>
        <w:t xml:space="preserve">  E</w:t>
      </w:r>
      <w:r>
        <w:rPr>
          <w:rFonts w:hint="eastAsia"/>
        </w:rPr>
        <w:t>、不太清楚</w:t>
      </w:r>
    </w:p>
    <w:p w:rsidR="007072F4" w:rsidRPr="00170DBB" w:rsidRDefault="007072F4" w:rsidP="007072F4">
      <w:pPr>
        <w:numPr>
          <w:ilvl w:val="0"/>
          <w:numId w:val="37"/>
        </w:numPr>
        <w:spacing w:line="360" w:lineRule="auto"/>
        <w:jc w:val="left"/>
      </w:pPr>
      <w:r w:rsidRPr="00170DBB">
        <w:rPr>
          <w:rFonts w:hint="eastAsia"/>
        </w:rPr>
        <w:t>如果一箱绿色蔬菜（</w:t>
      </w:r>
      <w:r w:rsidRPr="00170DBB">
        <w:rPr>
          <w:rFonts w:hint="eastAsia"/>
        </w:rPr>
        <w:t>6</w:t>
      </w:r>
      <w:r w:rsidRPr="00170DBB">
        <w:rPr>
          <w:rFonts w:hint="eastAsia"/>
        </w:rPr>
        <w:t>市斤）体验价</w:t>
      </w:r>
      <w:r w:rsidRPr="00170DBB">
        <w:rPr>
          <w:rFonts w:hint="eastAsia"/>
        </w:rPr>
        <w:t>120</w:t>
      </w:r>
      <w:r w:rsidRPr="00170DBB">
        <w:rPr>
          <w:rFonts w:hint="eastAsia"/>
        </w:rPr>
        <w:t>元，折算即</w:t>
      </w:r>
      <w:r w:rsidRPr="00170DBB">
        <w:rPr>
          <w:rFonts w:hint="eastAsia"/>
        </w:rPr>
        <w:t>20</w:t>
      </w:r>
      <w:r w:rsidRPr="00170DBB">
        <w:rPr>
          <w:rFonts w:hint="eastAsia"/>
        </w:rPr>
        <w:t>元一斤，较普通蔬菜价格更高，你是否愿意购买？</w:t>
      </w:r>
    </w:p>
    <w:p w:rsidR="007072F4" w:rsidRDefault="007072F4" w:rsidP="007072F4">
      <w:pPr>
        <w:spacing w:line="360" w:lineRule="auto"/>
        <w:ind w:firstLineChars="200" w:firstLine="480"/>
        <w:jc w:val="left"/>
      </w:pPr>
      <w:r>
        <w:rPr>
          <w:rFonts w:hint="eastAsia"/>
        </w:rPr>
        <w:t>A</w:t>
      </w:r>
      <w:r>
        <w:rPr>
          <w:rFonts w:hint="eastAsia"/>
        </w:rPr>
        <w:t>、是</w:t>
      </w:r>
      <w:r>
        <w:rPr>
          <w:rFonts w:hint="eastAsia"/>
        </w:rPr>
        <w:t xml:space="preserve">   B</w:t>
      </w:r>
      <w:r>
        <w:rPr>
          <w:rFonts w:hint="eastAsia"/>
        </w:rPr>
        <w:t>、否</w:t>
      </w:r>
      <w:r>
        <w:rPr>
          <w:rFonts w:hint="eastAsia"/>
        </w:rPr>
        <w:t xml:space="preserve">   C</w:t>
      </w:r>
      <w:r>
        <w:rPr>
          <w:rFonts w:hint="eastAsia"/>
        </w:rPr>
        <w:t>、不确定</w:t>
      </w:r>
    </w:p>
    <w:p w:rsidR="007072F4" w:rsidRDefault="007072F4" w:rsidP="007072F4">
      <w:pPr>
        <w:spacing w:line="360" w:lineRule="auto"/>
        <w:ind w:right="480"/>
        <w:jc w:val="right"/>
      </w:pPr>
      <w:r>
        <w:rPr>
          <w:rFonts w:hint="eastAsia"/>
        </w:rPr>
        <w:t>谢谢您的合作，祝您合家欢乐，身体健康！</w:t>
      </w:r>
    </w:p>
    <w:p w:rsidR="007072F4" w:rsidRPr="007072F4" w:rsidRDefault="007072F4" w:rsidP="00A10826"/>
    <w:p w:rsidR="00450697" w:rsidRPr="00450697" w:rsidRDefault="00450697" w:rsidP="00450697">
      <w:pPr>
        <w:pStyle w:val="a5"/>
        <w:ind w:left="420" w:firstLineChars="0" w:firstLine="0"/>
      </w:pPr>
    </w:p>
    <w:sectPr w:rsidR="00450697" w:rsidRPr="004506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3C6" w:rsidRDefault="00AB73C6" w:rsidP="00450697">
      <w:r>
        <w:separator/>
      </w:r>
    </w:p>
  </w:endnote>
  <w:endnote w:type="continuationSeparator" w:id="0">
    <w:p w:rsidR="00AB73C6" w:rsidRDefault="00AB73C6" w:rsidP="0045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DLF-3-0-2076796188+ZBIDVi-348">
    <w:altName w:val="方正舒体"/>
    <w:panose1 w:val="00000000000000000000"/>
    <w:charset w:val="86"/>
    <w:family w:val="auto"/>
    <w:notTrueType/>
    <w:pitch w:val="default"/>
    <w:sig w:usb0="00000001" w:usb1="080E0000" w:usb2="00000010" w:usb3="00000000" w:csb0="00040000" w:csb1="00000000"/>
  </w:font>
  <w:font w:name="DLF-32770-0-473192856+ZBIDVo-35">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895357"/>
      <w:docPartObj>
        <w:docPartGallery w:val="Page Numbers (Bottom of Page)"/>
        <w:docPartUnique/>
      </w:docPartObj>
    </w:sdtPr>
    <w:sdtEndPr/>
    <w:sdtContent>
      <w:p w:rsidR="00C133AD" w:rsidRDefault="00C133AD">
        <w:pPr>
          <w:pStyle w:val="a4"/>
          <w:jc w:val="center"/>
        </w:pPr>
        <w:r>
          <w:fldChar w:fldCharType="begin"/>
        </w:r>
        <w:r>
          <w:instrText>PAGE   \* MERGEFORMAT</w:instrText>
        </w:r>
        <w:r>
          <w:fldChar w:fldCharType="separate"/>
        </w:r>
        <w:r w:rsidR="00432602" w:rsidRPr="00432602">
          <w:rPr>
            <w:noProof/>
            <w:lang w:val="zh-CN"/>
          </w:rPr>
          <w:t>1</w:t>
        </w:r>
        <w:r>
          <w:fldChar w:fldCharType="end"/>
        </w:r>
      </w:p>
    </w:sdtContent>
  </w:sdt>
  <w:p w:rsidR="00C133AD" w:rsidRDefault="00C133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3C6" w:rsidRDefault="00AB73C6" w:rsidP="00450697">
      <w:r>
        <w:separator/>
      </w:r>
    </w:p>
  </w:footnote>
  <w:footnote w:type="continuationSeparator" w:id="0">
    <w:p w:rsidR="00AB73C6" w:rsidRDefault="00AB73C6" w:rsidP="00450697">
      <w:r>
        <w:continuationSeparator/>
      </w:r>
    </w:p>
  </w:footnote>
  <w:footnote w:id="1">
    <w:p w:rsidR="00C133AD" w:rsidRPr="008B32D9" w:rsidRDefault="00C133AD">
      <w:pPr>
        <w:pStyle w:val="a6"/>
      </w:pPr>
      <w:r>
        <w:rPr>
          <w:rStyle w:val="a7"/>
        </w:rPr>
        <w:footnoteRef/>
      </w:r>
      <w:r>
        <w:rPr>
          <w:rFonts w:hint="eastAsia"/>
        </w:rPr>
        <w:t xml:space="preserve"> </w:t>
      </w:r>
      <w:r w:rsidRPr="008B32D9">
        <w:rPr>
          <w:rFonts w:hint="eastAsia"/>
        </w:rPr>
        <w:t>亚马逊的商品管理策略典型的验证了长尾理论的轨迹。亚马</w:t>
      </w:r>
      <w:proofErr w:type="gramStart"/>
      <w:r w:rsidRPr="008B32D9">
        <w:rPr>
          <w:rFonts w:hint="eastAsia"/>
        </w:rPr>
        <w:t>逊采取</w:t>
      </w:r>
      <w:proofErr w:type="gramEnd"/>
      <w:r w:rsidRPr="008B32D9">
        <w:rPr>
          <w:rFonts w:hint="eastAsia"/>
        </w:rPr>
        <w:t>“按需印刷”的策略。小众图书在未有订购之前采用电子书格式。而大众图书的集中库存相比书店的库存方法，使得一本书的库存成本不到传统书店的</w:t>
      </w:r>
      <w:r w:rsidRPr="008B32D9">
        <w:rPr>
          <w:rFonts w:hint="eastAsia"/>
        </w:rPr>
        <w:t>20</w:t>
      </w:r>
      <w:proofErr w:type="gramStart"/>
      <w:r w:rsidRPr="008B32D9">
        <w:rPr>
          <w:rFonts w:hint="eastAsia"/>
        </w:rPr>
        <w:t>分之一</w:t>
      </w:r>
      <w:proofErr w:type="gramEnd"/>
      <w:r>
        <w:rPr>
          <w:rFonts w:hint="eastAsia"/>
        </w:rPr>
        <w:t>。</w:t>
      </w:r>
    </w:p>
  </w:footnote>
  <w:footnote w:id="2">
    <w:p w:rsidR="00C133AD" w:rsidRPr="008B32D9" w:rsidRDefault="00C133AD">
      <w:pPr>
        <w:pStyle w:val="a6"/>
      </w:pPr>
      <w:r>
        <w:rPr>
          <w:rStyle w:val="a7"/>
        </w:rPr>
        <w:footnoteRef/>
      </w:r>
      <w:r>
        <w:rPr>
          <w:rFonts w:hint="eastAsia"/>
        </w:rPr>
        <w:t xml:space="preserve"> </w:t>
      </w:r>
      <w:r w:rsidRPr="008B32D9">
        <w:rPr>
          <w:rFonts w:hint="eastAsia"/>
        </w:rPr>
        <w:t>数以百万计的小企业和个人，此前他们从未打过广告，或从没大规模地打过广告。他们小得让广告商不屑，甚至连他们自己都不曾想过可以打广告。但</w:t>
      </w:r>
      <w:r w:rsidRPr="008B32D9">
        <w:rPr>
          <w:rFonts w:hint="eastAsia"/>
        </w:rPr>
        <w:t>Google</w:t>
      </w:r>
      <w:r w:rsidRPr="008B32D9">
        <w:rPr>
          <w:rFonts w:hint="eastAsia"/>
        </w:rPr>
        <w:t>的</w:t>
      </w:r>
      <w:r w:rsidRPr="008B32D9">
        <w:rPr>
          <w:rFonts w:hint="eastAsia"/>
        </w:rPr>
        <w:t>AdSense</w:t>
      </w:r>
      <w:r w:rsidRPr="008B32D9">
        <w:rPr>
          <w:rFonts w:hint="eastAsia"/>
        </w:rPr>
        <w:t>把广告这一门槛降下来了：广告不再高不可攀，它是自助的，价廉的，谁都可以做的；另一方面，对成千上万的</w:t>
      </w:r>
      <w:r w:rsidRPr="008B32D9">
        <w:rPr>
          <w:rFonts w:hint="eastAsia"/>
        </w:rPr>
        <w:t>Blog</w:t>
      </w:r>
      <w:r w:rsidRPr="008B32D9">
        <w:rPr>
          <w:rFonts w:hint="eastAsia"/>
        </w:rPr>
        <w:t>站点和小规模的商业网站来说，在自己的站点放上广告已成举手之劳。</w:t>
      </w:r>
    </w:p>
  </w:footnote>
  <w:footnote w:id="3">
    <w:p w:rsidR="00C133AD" w:rsidRDefault="00C133AD" w:rsidP="00CE7EA5">
      <w:pPr>
        <w:pStyle w:val="a6"/>
      </w:pPr>
      <w:r>
        <w:rPr>
          <w:rStyle w:val="a7"/>
        </w:rPr>
        <w:footnoteRef/>
      </w:r>
      <w:r>
        <w:t xml:space="preserve"> </w:t>
      </w:r>
      <w:r>
        <w:rPr>
          <w:rFonts w:hint="eastAsia"/>
        </w:rPr>
        <w:t>位于北京的一个高级社区。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F67" w:rsidRDefault="00D73F67" w:rsidP="00971AC9">
    <w:pPr>
      <w:pStyle w:val="a3"/>
    </w:pPr>
    <w:r>
      <w:rPr>
        <w:rFonts w:hint="eastAsia"/>
      </w:rPr>
      <w:t>鸿基世业行业研究大赛</w:t>
    </w:r>
    <w:r>
      <w:ptab w:relativeTo="margin" w:alignment="center" w:leader="none"/>
    </w:r>
    <w:r>
      <w:rPr>
        <w:rFonts w:hint="eastAsia"/>
      </w:rPr>
      <w:t>现代化农业创新模式探究及可移植性分析</w:t>
    </w:r>
    <w:r>
      <w:ptab w:relativeTo="margin" w:alignment="right" w:leader="none"/>
    </w:r>
    <w:proofErr w:type="gramStart"/>
    <w:r w:rsidR="00432602">
      <w:rPr>
        <w:rFonts w:hint="eastAsia"/>
      </w:rPr>
      <w:t>融慧</w:t>
    </w:r>
    <w:r>
      <w:rPr>
        <w:rFonts w:hint="eastAsia"/>
      </w:rPr>
      <w:t>惊鸿</w:t>
    </w:r>
    <w:proofErr w:type="gramEnd"/>
    <w:r>
      <w:rPr>
        <w:rFonts w:hint="eastAsia"/>
      </w:rPr>
      <w:t>团队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845"/>
    <w:multiLevelType w:val="hybridMultilevel"/>
    <w:tmpl w:val="936ABBC8"/>
    <w:lvl w:ilvl="0" w:tplc="83EC9746">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23A16"/>
    <w:multiLevelType w:val="hybridMultilevel"/>
    <w:tmpl w:val="2FF08018"/>
    <w:lvl w:ilvl="0" w:tplc="D4D45550">
      <w:start w:val="1"/>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44725F"/>
    <w:multiLevelType w:val="hybridMultilevel"/>
    <w:tmpl w:val="9A0405E0"/>
    <w:lvl w:ilvl="0" w:tplc="0F464F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842310"/>
    <w:multiLevelType w:val="hybridMultilevel"/>
    <w:tmpl w:val="19AC60C6"/>
    <w:lvl w:ilvl="0" w:tplc="EE26E28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EB0C50"/>
    <w:multiLevelType w:val="hybridMultilevel"/>
    <w:tmpl w:val="8DD00130"/>
    <w:lvl w:ilvl="0" w:tplc="3E3E332C">
      <w:start w:val="2"/>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A6289E"/>
    <w:multiLevelType w:val="hybridMultilevel"/>
    <w:tmpl w:val="EFFAD45A"/>
    <w:lvl w:ilvl="0" w:tplc="DC86A51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7572815"/>
    <w:multiLevelType w:val="hybridMultilevel"/>
    <w:tmpl w:val="A9D61BF6"/>
    <w:lvl w:ilvl="0" w:tplc="4D10DFC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342C08"/>
    <w:multiLevelType w:val="hybridMultilevel"/>
    <w:tmpl w:val="F4AAAAC2"/>
    <w:lvl w:ilvl="0" w:tplc="27787A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DF33D4"/>
    <w:multiLevelType w:val="hybridMultilevel"/>
    <w:tmpl w:val="96AE2A06"/>
    <w:lvl w:ilvl="0" w:tplc="433492B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7924FAF"/>
    <w:multiLevelType w:val="hybridMultilevel"/>
    <w:tmpl w:val="5ABC3A50"/>
    <w:lvl w:ilvl="0" w:tplc="345633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5721AD"/>
    <w:multiLevelType w:val="hybridMultilevel"/>
    <w:tmpl w:val="64AA4C8A"/>
    <w:lvl w:ilvl="0" w:tplc="10A4D17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2C480B01"/>
    <w:multiLevelType w:val="hybridMultilevel"/>
    <w:tmpl w:val="7C066FA8"/>
    <w:lvl w:ilvl="0" w:tplc="DFF68A4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D906F7"/>
    <w:multiLevelType w:val="hybridMultilevel"/>
    <w:tmpl w:val="6706DCEA"/>
    <w:lvl w:ilvl="0" w:tplc="EBCA3D0C">
      <w:start w:val="1"/>
      <w:numFmt w:val="decimal"/>
      <w:lvlText w:val="(%1)"/>
      <w:lvlJc w:val="left"/>
      <w:pPr>
        <w:ind w:left="870" w:hanging="39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6687648"/>
    <w:multiLevelType w:val="hybridMultilevel"/>
    <w:tmpl w:val="3522B57E"/>
    <w:lvl w:ilvl="0" w:tplc="EC52A4A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3BBB28EB"/>
    <w:multiLevelType w:val="hybridMultilevel"/>
    <w:tmpl w:val="8DD21F38"/>
    <w:lvl w:ilvl="0" w:tplc="C75EE108">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E89579F"/>
    <w:multiLevelType w:val="hybridMultilevel"/>
    <w:tmpl w:val="D194A3FC"/>
    <w:lvl w:ilvl="0" w:tplc="C0E6EB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E338FF"/>
    <w:multiLevelType w:val="hybridMultilevel"/>
    <w:tmpl w:val="FB569522"/>
    <w:lvl w:ilvl="0" w:tplc="877E8EF6">
      <w:start w:val="1"/>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42C1162D"/>
    <w:multiLevelType w:val="hybridMultilevel"/>
    <w:tmpl w:val="379CECF6"/>
    <w:lvl w:ilvl="0" w:tplc="DD882E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8B67DC"/>
    <w:multiLevelType w:val="hybridMultilevel"/>
    <w:tmpl w:val="8DA8E956"/>
    <w:lvl w:ilvl="0" w:tplc="AEC67E6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51E40E5"/>
    <w:multiLevelType w:val="hybridMultilevel"/>
    <w:tmpl w:val="DA8004CA"/>
    <w:lvl w:ilvl="0" w:tplc="B25038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64B66AF"/>
    <w:multiLevelType w:val="hybridMultilevel"/>
    <w:tmpl w:val="61A46A22"/>
    <w:lvl w:ilvl="0" w:tplc="63588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E44A14"/>
    <w:multiLevelType w:val="hybridMultilevel"/>
    <w:tmpl w:val="6A5A6298"/>
    <w:lvl w:ilvl="0" w:tplc="ECBA5D9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4CF069AD"/>
    <w:multiLevelType w:val="hybridMultilevel"/>
    <w:tmpl w:val="E962E49A"/>
    <w:lvl w:ilvl="0" w:tplc="FA426A56">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4CF33C0A"/>
    <w:multiLevelType w:val="hybridMultilevel"/>
    <w:tmpl w:val="92902EB0"/>
    <w:lvl w:ilvl="0" w:tplc="3EF6F02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E402F57"/>
    <w:multiLevelType w:val="hybridMultilevel"/>
    <w:tmpl w:val="AE8CDB42"/>
    <w:lvl w:ilvl="0" w:tplc="03A42D6A">
      <w:start w:val="2"/>
      <w:numFmt w:val="decimal"/>
      <w:lvlText w:val="（%1）"/>
      <w:lvlJc w:val="left"/>
      <w:pPr>
        <w:ind w:left="2235" w:hanging="720"/>
      </w:pPr>
      <w:rPr>
        <w:rFonts w:hint="default"/>
      </w:rPr>
    </w:lvl>
    <w:lvl w:ilvl="1" w:tplc="04090019" w:tentative="1">
      <w:start w:val="1"/>
      <w:numFmt w:val="lowerLetter"/>
      <w:lvlText w:val="%2)"/>
      <w:lvlJc w:val="left"/>
      <w:pPr>
        <w:ind w:left="2355" w:hanging="420"/>
      </w:pPr>
    </w:lvl>
    <w:lvl w:ilvl="2" w:tplc="0409001B" w:tentative="1">
      <w:start w:val="1"/>
      <w:numFmt w:val="lowerRoman"/>
      <w:lvlText w:val="%3."/>
      <w:lvlJc w:val="right"/>
      <w:pPr>
        <w:ind w:left="2775" w:hanging="420"/>
      </w:pPr>
    </w:lvl>
    <w:lvl w:ilvl="3" w:tplc="0409000F" w:tentative="1">
      <w:start w:val="1"/>
      <w:numFmt w:val="decimal"/>
      <w:lvlText w:val="%4."/>
      <w:lvlJc w:val="left"/>
      <w:pPr>
        <w:ind w:left="3195" w:hanging="420"/>
      </w:pPr>
    </w:lvl>
    <w:lvl w:ilvl="4" w:tplc="04090019" w:tentative="1">
      <w:start w:val="1"/>
      <w:numFmt w:val="lowerLetter"/>
      <w:lvlText w:val="%5)"/>
      <w:lvlJc w:val="left"/>
      <w:pPr>
        <w:ind w:left="3615" w:hanging="420"/>
      </w:pPr>
    </w:lvl>
    <w:lvl w:ilvl="5" w:tplc="0409001B" w:tentative="1">
      <w:start w:val="1"/>
      <w:numFmt w:val="lowerRoman"/>
      <w:lvlText w:val="%6."/>
      <w:lvlJc w:val="right"/>
      <w:pPr>
        <w:ind w:left="4035" w:hanging="420"/>
      </w:pPr>
    </w:lvl>
    <w:lvl w:ilvl="6" w:tplc="0409000F" w:tentative="1">
      <w:start w:val="1"/>
      <w:numFmt w:val="decimal"/>
      <w:lvlText w:val="%7."/>
      <w:lvlJc w:val="left"/>
      <w:pPr>
        <w:ind w:left="4455" w:hanging="420"/>
      </w:pPr>
    </w:lvl>
    <w:lvl w:ilvl="7" w:tplc="04090019" w:tentative="1">
      <w:start w:val="1"/>
      <w:numFmt w:val="lowerLetter"/>
      <w:lvlText w:val="%8)"/>
      <w:lvlJc w:val="left"/>
      <w:pPr>
        <w:ind w:left="4875" w:hanging="420"/>
      </w:pPr>
    </w:lvl>
    <w:lvl w:ilvl="8" w:tplc="0409001B" w:tentative="1">
      <w:start w:val="1"/>
      <w:numFmt w:val="lowerRoman"/>
      <w:lvlText w:val="%9."/>
      <w:lvlJc w:val="right"/>
      <w:pPr>
        <w:ind w:left="5295" w:hanging="420"/>
      </w:pPr>
    </w:lvl>
  </w:abstractNum>
  <w:abstractNum w:abstractNumId="25">
    <w:nsid w:val="5199263C"/>
    <w:multiLevelType w:val="hybridMultilevel"/>
    <w:tmpl w:val="0E286A52"/>
    <w:lvl w:ilvl="0" w:tplc="DFD6D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46A263A"/>
    <w:multiLevelType w:val="hybridMultilevel"/>
    <w:tmpl w:val="9828D6E2"/>
    <w:lvl w:ilvl="0" w:tplc="A68825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5097C30"/>
    <w:multiLevelType w:val="hybridMultilevel"/>
    <w:tmpl w:val="F434335A"/>
    <w:lvl w:ilvl="0" w:tplc="CB180794">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8">
    <w:nsid w:val="5B410AD2"/>
    <w:multiLevelType w:val="hybridMultilevel"/>
    <w:tmpl w:val="23025E9C"/>
    <w:lvl w:ilvl="0" w:tplc="7C4879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0962616"/>
    <w:multiLevelType w:val="hybridMultilevel"/>
    <w:tmpl w:val="327891A2"/>
    <w:lvl w:ilvl="0" w:tplc="E8140D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1F535A2"/>
    <w:multiLevelType w:val="hybridMultilevel"/>
    <w:tmpl w:val="65AA8CEC"/>
    <w:lvl w:ilvl="0" w:tplc="A14454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33532D7"/>
    <w:multiLevelType w:val="hybridMultilevel"/>
    <w:tmpl w:val="74A8CCC4"/>
    <w:lvl w:ilvl="0" w:tplc="1F4AB9C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3C250E8"/>
    <w:multiLevelType w:val="hybridMultilevel"/>
    <w:tmpl w:val="1F2C470E"/>
    <w:lvl w:ilvl="0" w:tplc="525030EA">
      <w:start w:val="1"/>
      <w:numFmt w:val="decimal"/>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744C559D"/>
    <w:multiLevelType w:val="hybridMultilevel"/>
    <w:tmpl w:val="D388B3C2"/>
    <w:lvl w:ilvl="0" w:tplc="502AA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6D5121D"/>
    <w:multiLevelType w:val="hybridMultilevel"/>
    <w:tmpl w:val="C3728762"/>
    <w:lvl w:ilvl="0" w:tplc="EED2B2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A990AF9"/>
    <w:multiLevelType w:val="hybridMultilevel"/>
    <w:tmpl w:val="C2CED924"/>
    <w:lvl w:ilvl="0" w:tplc="18E2E398">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7DFE59E8"/>
    <w:multiLevelType w:val="hybridMultilevel"/>
    <w:tmpl w:val="ABCAFAAE"/>
    <w:lvl w:ilvl="0" w:tplc="ACE2E904">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6"/>
  </w:num>
  <w:num w:numId="2">
    <w:abstractNumId w:val="25"/>
  </w:num>
  <w:num w:numId="3">
    <w:abstractNumId w:val="2"/>
  </w:num>
  <w:num w:numId="4">
    <w:abstractNumId w:val="17"/>
  </w:num>
  <w:num w:numId="5">
    <w:abstractNumId w:val="15"/>
  </w:num>
  <w:num w:numId="6">
    <w:abstractNumId w:val="13"/>
  </w:num>
  <w:num w:numId="7">
    <w:abstractNumId w:val="5"/>
  </w:num>
  <w:num w:numId="8">
    <w:abstractNumId w:val="21"/>
  </w:num>
  <w:num w:numId="9">
    <w:abstractNumId w:val="6"/>
  </w:num>
  <w:num w:numId="10">
    <w:abstractNumId w:val="27"/>
  </w:num>
  <w:num w:numId="11">
    <w:abstractNumId w:val="24"/>
  </w:num>
  <w:num w:numId="12">
    <w:abstractNumId w:val="16"/>
  </w:num>
  <w:num w:numId="13">
    <w:abstractNumId w:val="19"/>
  </w:num>
  <w:num w:numId="14">
    <w:abstractNumId w:val="32"/>
  </w:num>
  <w:num w:numId="15">
    <w:abstractNumId w:val="28"/>
  </w:num>
  <w:num w:numId="16">
    <w:abstractNumId w:val="30"/>
  </w:num>
  <w:num w:numId="17">
    <w:abstractNumId w:val="23"/>
  </w:num>
  <w:num w:numId="18">
    <w:abstractNumId w:val="14"/>
  </w:num>
  <w:num w:numId="19">
    <w:abstractNumId w:val="22"/>
  </w:num>
  <w:num w:numId="20">
    <w:abstractNumId w:val="35"/>
  </w:num>
  <w:num w:numId="21">
    <w:abstractNumId w:val="31"/>
  </w:num>
  <w:num w:numId="22">
    <w:abstractNumId w:val="11"/>
  </w:num>
  <w:num w:numId="23">
    <w:abstractNumId w:val="9"/>
  </w:num>
  <w:num w:numId="24">
    <w:abstractNumId w:val="34"/>
  </w:num>
  <w:num w:numId="25">
    <w:abstractNumId w:val="33"/>
  </w:num>
  <w:num w:numId="26">
    <w:abstractNumId w:val="0"/>
  </w:num>
  <w:num w:numId="27">
    <w:abstractNumId w:val="10"/>
  </w:num>
  <w:num w:numId="28">
    <w:abstractNumId w:val="4"/>
  </w:num>
  <w:num w:numId="29">
    <w:abstractNumId w:val="20"/>
  </w:num>
  <w:num w:numId="30">
    <w:abstractNumId w:val="7"/>
  </w:num>
  <w:num w:numId="31">
    <w:abstractNumId w:val="26"/>
  </w:num>
  <w:num w:numId="32">
    <w:abstractNumId w:val="1"/>
  </w:num>
  <w:num w:numId="33">
    <w:abstractNumId w:val="12"/>
  </w:num>
  <w:num w:numId="34">
    <w:abstractNumId w:val="3"/>
  </w:num>
  <w:num w:numId="35">
    <w:abstractNumId w:val="8"/>
  </w:num>
  <w:num w:numId="36">
    <w:abstractNumId w:val="1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544"/>
    <w:rsid w:val="00002C7F"/>
    <w:rsid w:val="00071051"/>
    <w:rsid w:val="00085E41"/>
    <w:rsid w:val="000A0DFC"/>
    <w:rsid w:val="00114D1B"/>
    <w:rsid w:val="001403D6"/>
    <w:rsid w:val="00282EEE"/>
    <w:rsid w:val="002B2ABB"/>
    <w:rsid w:val="003762A2"/>
    <w:rsid w:val="00393936"/>
    <w:rsid w:val="003D150E"/>
    <w:rsid w:val="003E0427"/>
    <w:rsid w:val="0040044D"/>
    <w:rsid w:val="00411A67"/>
    <w:rsid w:val="00431452"/>
    <w:rsid w:val="00432602"/>
    <w:rsid w:val="00440F1B"/>
    <w:rsid w:val="00450697"/>
    <w:rsid w:val="004A4CDD"/>
    <w:rsid w:val="004C7B9B"/>
    <w:rsid w:val="00523214"/>
    <w:rsid w:val="00541469"/>
    <w:rsid w:val="0055379C"/>
    <w:rsid w:val="0055692C"/>
    <w:rsid w:val="00560E7D"/>
    <w:rsid w:val="00570A44"/>
    <w:rsid w:val="00591B26"/>
    <w:rsid w:val="005D1333"/>
    <w:rsid w:val="00611B93"/>
    <w:rsid w:val="0062113B"/>
    <w:rsid w:val="0067753A"/>
    <w:rsid w:val="007072F4"/>
    <w:rsid w:val="0071287E"/>
    <w:rsid w:val="00714CB2"/>
    <w:rsid w:val="00754CE0"/>
    <w:rsid w:val="00771BD4"/>
    <w:rsid w:val="00795A58"/>
    <w:rsid w:val="007C24D3"/>
    <w:rsid w:val="007C779C"/>
    <w:rsid w:val="00806EDE"/>
    <w:rsid w:val="0082048B"/>
    <w:rsid w:val="00841116"/>
    <w:rsid w:val="00846A42"/>
    <w:rsid w:val="008609A2"/>
    <w:rsid w:val="00864E15"/>
    <w:rsid w:val="0088740F"/>
    <w:rsid w:val="008954C3"/>
    <w:rsid w:val="008B32D9"/>
    <w:rsid w:val="008B6072"/>
    <w:rsid w:val="009252E8"/>
    <w:rsid w:val="009327FD"/>
    <w:rsid w:val="00971AC9"/>
    <w:rsid w:val="00971CB7"/>
    <w:rsid w:val="00A03544"/>
    <w:rsid w:val="00A0469F"/>
    <w:rsid w:val="00A10826"/>
    <w:rsid w:val="00AB73C6"/>
    <w:rsid w:val="00AD04C9"/>
    <w:rsid w:val="00AE74C8"/>
    <w:rsid w:val="00AF039B"/>
    <w:rsid w:val="00B12800"/>
    <w:rsid w:val="00B20CA6"/>
    <w:rsid w:val="00B330D6"/>
    <w:rsid w:val="00B56CA5"/>
    <w:rsid w:val="00BF03D2"/>
    <w:rsid w:val="00C133AD"/>
    <w:rsid w:val="00C14F53"/>
    <w:rsid w:val="00C60478"/>
    <w:rsid w:val="00CA0025"/>
    <w:rsid w:val="00CE7EA5"/>
    <w:rsid w:val="00CF15CB"/>
    <w:rsid w:val="00CF5BFD"/>
    <w:rsid w:val="00D317AA"/>
    <w:rsid w:val="00D60CD3"/>
    <w:rsid w:val="00D73F67"/>
    <w:rsid w:val="00D93498"/>
    <w:rsid w:val="00DC117E"/>
    <w:rsid w:val="00E73B7C"/>
    <w:rsid w:val="00EA7BB1"/>
    <w:rsid w:val="00EC0D8D"/>
    <w:rsid w:val="00F023DA"/>
    <w:rsid w:val="00F1080A"/>
    <w:rsid w:val="00F36AC4"/>
    <w:rsid w:val="00F46965"/>
    <w:rsid w:val="00FC0193"/>
    <w:rsid w:val="00FD6602"/>
    <w:rsid w:val="00FE0F2B"/>
    <w:rsid w:val="00FE2F9C"/>
    <w:rsid w:val="00FE5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A2"/>
    <w:pPr>
      <w:widowControl w:val="0"/>
      <w:jc w:val="both"/>
    </w:pPr>
    <w:rPr>
      <w:sz w:val="24"/>
    </w:rPr>
  </w:style>
  <w:style w:type="paragraph" w:styleId="1">
    <w:name w:val="heading 1"/>
    <w:basedOn w:val="a"/>
    <w:next w:val="a"/>
    <w:link w:val="1Char"/>
    <w:uiPriority w:val="9"/>
    <w:qFormat/>
    <w:rsid w:val="003762A2"/>
    <w:pPr>
      <w:keepNext/>
      <w:keepLines/>
      <w:spacing w:before="340" w:after="330" w:line="578" w:lineRule="auto"/>
      <w:outlineLvl w:val="0"/>
    </w:pPr>
    <w:rPr>
      <w:rFonts w:eastAsia="黑体"/>
      <w:b/>
      <w:bCs/>
      <w:kern w:val="44"/>
      <w:sz w:val="30"/>
      <w:szCs w:val="44"/>
    </w:rPr>
  </w:style>
  <w:style w:type="paragraph" w:styleId="2">
    <w:name w:val="heading 2"/>
    <w:basedOn w:val="a"/>
    <w:next w:val="a"/>
    <w:link w:val="2Char"/>
    <w:uiPriority w:val="9"/>
    <w:unhideWhenUsed/>
    <w:qFormat/>
    <w:rsid w:val="003762A2"/>
    <w:pPr>
      <w:keepNext/>
      <w:keepLines/>
      <w:spacing w:before="260" w:after="260" w:line="416" w:lineRule="auto"/>
      <w:outlineLvl w:val="1"/>
    </w:pPr>
    <w:rPr>
      <w:rFonts w:asciiTheme="majorHAnsi" w:eastAsia="黑体" w:hAnsiTheme="majorHAnsi" w:cstheme="majorBidi"/>
      <w:b/>
      <w:bCs/>
      <w:sz w:val="28"/>
      <w:szCs w:val="32"/>
    </w:rPr>
  </w:style>
  <w:style w:type="paragraph" w:styleId="3">
    <w:name w:val="heading 3"/>
    <w:basedOn w:val="a"/>
    <w:next w:val="a"/>
    <w:link w:val="3Char"/>
    <w:uiPriority w:val="9"/>
    <w:unhideWhenUsed/>
    <w:qFormat/>
    <w:rsid w:val="003762A2"/>
    <w:pPr>
      <w:keepNext/>
      <w:keepLines/>
      <w:spacing w:before="260" w:after="260" w:line="416" w:lineRule="auto"/>
      <w:outlineLvl w:val="2"/>
    </w:pPr>
    <w:rPr>
      <w:rFonts w:eastAsia="黑体"/>
      <w:b/>
      <w:bCs/>
      <w:szCs w:val="32"/>
    </w:rPr>
  </w:style>
  <w:style w:type="paragraph" w:styleId="4">
    <w:name w:val="heading 4"/>
    <w:basedOn w:val="a"/>
    <w:next w:val="a"/>
    <w:link w:val="4Char"/>
    <w:uiPriority w:val="9"/>
    <w:unhideWhenUsed/>
    <w:qFormat/>
    <w:rsid w:val="004C7B9B"/>
    <w:pPr>
      <w:keepNext/>
      <w:keepLines/>
      <w:spacing w:before="280" w:after="290" w:line="376" w:lineRule="auto"/>
      <w:outlineLvl w:val="3"/>
    </w:pPr>
    <w:rPr>
      <w:rFonts w:asciiTheme="majorHAnsi" w:eastAsiaTheme="majorEastAsia" w:hAnsiTheme="majorHAnsi" w:cstheme="majorBidi"/>
      <w:bCs/>
      <w:szCs w:val="28"/>
    </w:rPr>
  </w:style>
  <w:style w:type="paragraph" w:styleId="5">
    <w:name w:val="heading 5"/>
    <w:basedOn w:val="a"/>
    <w:next w:val="a"/>
    <w:link w:val="5Char"/>
    <w:uiPriority w:val="9"/>
    <w:unhideWhenUsed/>
    <w:qFormat/>
    <w:rsid w:val="004C7B9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06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0697"/>
    <w:rPr>
      <w:sz w:val="18"/>
      <w:szCs w:val="18"/>
    </w:rPr>
  </w:style>
  <w:style w:type="paragraph" w:styleId="a4">
    <w:name w:val="footer"/>
    <w:basedOn w:val="a"/>
    <w:link w:val="Char0"/>
    <w:uiPriority w:val="99"/>
    <w:unhideWhenUsed/>
    <w:rsid w:val="00450697"/>
    <w:pPr>
      <w:tabs>
        <w:tab w:val="center" w:pos="4153"/>
        <w:tab w:val="right" w:pos="8306"/>
      </w:tabs>
      <w:snapToGrid w:val="0"/>
      <w:jc w:val="left"/>
    </w:pPr>
    <w:rPr>
      <w:sz w:val="18"/>
      <w:szCs w:val="18"/>
    </w:rPr>
  </w:style>
  <w:style w:type="character" w:customStyle="1" w:styleId="Char0">
    <w:name w:val="页脚 Char"/>
    <w:basedOn w:val="a0"/>
    <w:link w:val="a4"/>
    <w:uiPriority w:val="99"/>
    <w:rsid w:val="00450697"/>
    <w:rPr>
      <w:sz w:val="18"/>
      <w:szCs w:val="18"/>
    </w:rPr>
  </w:style>
  <w:style w:type="paragraph" w:styleId="a5">
    <w:name w:val="List Paragraph"/>
    <w:basedOn w:val="a"/>
    <w:uiPriority w:val="34"/>
    <w:qFormat/>
    <w:rsid w:val="00450697"/>
    <w:pPr>
      <w:ind w:firstLineChars="200" w:firstLine="420"/>
    </w:pPr>
  </w:style>
  <w:style w:type="paragraph" w:styleId="a6">
    <w:name w:val="footnote text"/>
    <w:basedOn w:val="a"/>
    <w:link w:val="Char1"/>
    <w:rsid w:val="00F1080A"/>
    <w:pPr>
      <w:snapToGrid w:val="0"/>
      <w:jc w:val="left"/>
    </w:pPr>
    <w:rPr>
      <w:rFonts w:ascii="Times New Roman" w:eastAsia="宋体" w:hAnsi="Times New Roman" w:cs="Times New Roman"/>
      <w:sz w:val="18"/>
      <w:szCs w:val="18"/>
    </w:rPr>
  </w:style>
  <w:style w:type="character" w:customStyle="1" w:styleId="Char1">
    <w:name w:val="脚注文本 Char"/>
    <w:basedOn w:val="a0"/>
    <w:link w:val="a6"/>
    <w:rsid w:val="00F1080A"/>
    <w:rPr>
      <w:rFonts w:ascii="Times New Roman" w:eastAsia="宋体" w:hAnsi="Times New Roman" w:cs="Times New Roman"/>
      <w:sz w:val="18"/>
      <w:szCs w:val="18"/>
    </w:rPr>
  </w:style>
  <w:style w:type="character" w:styleId="a7">
    <w:name w:val="footnote reference"/>
    <w:rsid w:val="00F1080A"/>
    <w:rPr>
      <w:vertAlign w:val="superscript"/>
    </w:rPr>
  </w:style>
  <w:style w:type="paragraph" w:styleId="a8">
    <w:name w:val="Balloon Text"/>
    <w:basedOn w:val="a"/>
    <w:link w:val="Char2"/>
    <w:uiPriority w:val="99"/>
    <w:semiHidden/>
    <w:unhideWhenUsed/>
    <w:rsid w:val="00F1080A"/>
    <w:rPr>
      <w:sz w:val="18"/>
      <w:szCs w:val="18"/>
    </w:rPr>
  </w:style>
  <w:style w:type="character" w:customStyle="1" w:styleId="Char2">
    <w:name w:val="批注框文本 Char"/>
    <w:basedOn w:val="a0"/>
    <w:link w:val="a8"/>
    <w:uiPriority w:val="99"/>
    <w:semiHidden/>
    <w:rsid w:val="00F1080A"/>
    <w:rPr>
      <w:sz w:val="18"/>
      <w:szCs w:val="18"/>
    </w:rPr>
  </w:style>
  <w:style w:type="character" w:customStyle="1" w:styleId="1Char">
    <w:name w:val="标题 1 Char"/>
    <w:basedOn w:val="a0"/>
    <w:link w:val="1"/>
    <w:uiPriority w:val="9"/>
    <w:rsid w:val="003762A2"/>
    <w:rPr>
      <w:rFonts w:eastAsia="黑体"/>
      <w:b/>
      <w:bCs/>
      <w:kern w:val="44"/>
      <w:sz w:val="30"/>
      <w:szCs w:val="44"/>
    </w:rPr>
  </w:style>
  <w:style w:type="character" w:customStyle="1" w:styleId="2Char">
    <w:name w:val="标题 2 Char"/>
    <w:basedOn w:val="a0"/>
    <w:link w:val="2"/>
    <w:uiPriority w:val="9"/>
    <w:rsid w:val="003762A2"/>
    <w:rPr>
      <w:rFonts w:asciiTheme="majorHAnsi" w:eastAsia="黑体" w:hAnsiTheme="majorHAnsi" w:cstheme="majorBidi"/>
      <w:b/>
      <w:bCs/>
      <w:sz w:val="28"/>
      <w:szCs w:val="32"/>
    </w:rPr>
  </w:style>
  <w:style w:type="character" w:customStyle="1" w:styleId="3Char">
    <w:name w:val="标题 3 Char"/>
    <w:basedOn w:val="a0"/>
    <w:link w:val="3"/>
    <w:uiPriority w:val="9"/>
    <w:rsid w:val="003762A2"/>
    <w:rPr>
      <w:rFonts w:eastAsia="黑体"/>
      <w:b/>
      <w:bCs/>
      <w:sz w:val="24"/>
      <w:szCs w:val="32"/>
    </w:rPr>
  </w:style>
  <w:style w:type="character" w:customStyle="1" w:styleId="4Char">
    <w:name w:val="标题 4 Char"/>
    <w:basedOn w:val="a0"/>
    <w:link w:val="4"/>
    <w:uiPriority w:val="9"/>
    <w:rsid w:val="004C7B9B"/>
    <w:rPr>
      <w:rFonts w:asciiTheme="majorHAnsi" w:eastAsiaTheme="majorEastAsia" w:hAnsiTheme="majorHAnsi" w:cstheme="majorBidi"/>
      <w:bCs/>
      <w:sz w:val="24"/>
      <w:szCs w:val="28"/>
    </w:rPr>
  </w:style>
  <w:style w:type="character" w:customStyle="1" w:styleId="5Char">
    <w:name w:val="标题 5 Char"/>
    <w:basedOn w:val="a0"/>
    <w:link w:val="5"/>
    <w:uiPriority w:val="9"/>
    <w:rsid w:val="004C7B9B"/>
    <w:rPr>
      <w:b/>
      <w:bCs/>
      <w:sz w:val="28"/>
      <w:szCs w:val="28"/>
    </w:rPr>
  </w:style>
  <w:style w:type="table" w:styleId="a9">
    <w:name w:val="Table Grid"/>
    <w:basedOn w:val="a1"/>
    <w:uiPriority w:val="59"/>
    <w:rsid w:val="00611B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semiHidden/>
    <w:unhideWhenUsed/>
    <w:qFormat/>
    <w:rsid w:val="00806ED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806EDE"/>
  </w:style>
  <w:style w:type="paragraph" w:styleId="20">
    <w:name w:val="toc 2"/>
    <w:basedOn w:val="a"/>
    <w:next w:val="a"/>
    <w:autoRedefine/>
    <w:uiPriority w:val="39"/>
    <w:unhideWhenUsed/>
    <w:rsid w:val="00806EDE"/>
    <w:pPr>
      <w:ind w:leftChars="200" w:left="420"/>
    </w:pPr>
  </w:style>
  <w:style w:type="paragraph" w:styleId="30">
    <w:name w:val="toc 3"/>
    <w:basedOn w:val="a"/>
    <w:next w:val="a"/>
    <w:autoRedefine/>
    <w:uiPriority w:val="39"/>
    <w:unhideWhenUsed/>
    <w:rsid w:val="00806EDE"/>
    <w:pPr>
      <w:ind w:leftChars="400" w:left="840"/>
    </w:pPr>
  </w:style>
  <w:style w:type="character" w:styleId="aa">
    <w:name w:val="Hyperlink"/>
    <w:basedOn w:val="a0"/>
    <w:uiPriority w:val="99"/>
    <w:unhideWhenUsed/>
    <w:rsid w:val="00806EDE"/>
    <w:rPr>
      <w:color w:val="0000FF" w:themeColor="hyperlink"/>
      <w:u w:val="single"/>
    </w:rPr>
  </w:style>
  <w:style w:type="paragraph" w:styleId="ab">
    <w:name w:val="Normal (Web)"/>
    <w:basedOn w:val="a"/>
    <w:uiPriority w:val="99"/>
    <w:semiHidden/>
    <w:unhideWhenUsed/>
    <w:rsid w:val="001403D6"/>
    <w:pPr>
      <w:widowControl/>
      <w:spacing w:before="100" w:beforeAutospacing="1" w:after="100" w:afterAutospacing="1"/>
      <w:jc w:val="left"/>
    </w:pPr>
    <w:rPr>
      <w:rFonts w:ascii="宋体" w:eastAsia="宋体" w:hAnsi="宋体" w:cs="宋体"/>
      <w:kern w:val="0"/>
      <w:szCs w:val="24"/>
    </w:rPr>
  </w:style>
  <w:style w:type="paragraph" w:customStyle="1" w:styleId="Default">
    <w:name w:val="Default"/>
    <w:rsid w:val="00AF039B"/>
    <w:pPr>
      <w:widowControl w:val="0"/>
      <w:autoSpaceDE w:val="0"/>
      <w:autoSpaceDN w:val="0"/>
      <w:adjustRightInd w:val="0"/>
    </w:pPr>
    <w:rPr>
      <w:rFonts w:ascii="微软雅黑" w:eastAsia="微软雅黑" w:cs="微软雅黑"/>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A2"/>
    <w:pPr>
      <w:widowControl w:val="0"/>
      <w:jc w:val="both"/>
    </w:pPr>
    <w:rPr>
      <w:sz w:val="24"/>
    </w:rPr>
  </w:style>
  <w:style w:type="paragraph" w:styleId="1">
    <w:name w:val="heading 1"/>
    <w:basedOn w:val="a"/>
    <w:next w:val="a"/>
    <w:link w:val="1Char"/>
    <w:uiPriority w:val="9"/>
    <w:qFormat/>
    <w:rsid w:val="003762A2"/>
    <w:pPr>
      <w:keepNext/>
      <w:keepLines/>
      <w:spacing w:before="340" w:after="330" w:line="578" w:lineRule="auto"/>
      <w:outlineLvl w:val="0"/>
    </w:pPr>
    <w:rPr>
      <w:rFonts w:eastAsia="黑体"/>
      <w:b/>
      <w:bCs/>
      <w:kern w:val="44"/>
      <w:sz w:val="30"/>
      <w:szCs w:val="44"/>
    </w:rPr>
  </w:style>
  <w:style w:type="paragraph" w:styleId="2">
    <w:name w:val="heading 2"/>
    <w:basedOn w:val="a"/>
    <w:next w:val="a"/>
    <w:link w:val="2Char"/>
    <w:uiPriority w:val="9"/>
    <w:unhideWhenUsed/>
    <w:qFormat/>
    <w:rsid w:val="003762A2"/>
    <w:pPr>
      <w:keepNext/>
      <w:keepLines/>
      <w:spacing w:before="260" w:after="260" w:line="416" w:lineRule="auto"/>
      <w:outlineLvl w:val="1"/>
    </w:pPr>
    <w:rPr>
      <w:rFonts w:asciiTheme="majorHAnsi" w:eastAsia="黑体" w:hAnsiTheme="majorHAnsi" w:cstheme="majorBidi"/>
      <w:b/>
      <w:bCs/>
      <w:sz w:val="28"/>
      <w:szCs w:val="32"/>
    </w:rPr>
  </w:style>
  <w:style w:type="paragraph" w:styleId="3">
    <w:name w:val="heading 3"/>
    <w:basedOn w:val="a"/>
    <w:next w:val="a"/>
    <w:link w:val="3Char"/>
    <w:uiPriority w:val="9"/>
    <w:unhideWhenUsed/>
    <w:qFormat/>
    <w:rsid w:val="003762A2"/>
    <w:pPr>
      <w:keepNext/>
      <w:keepLines/>
      <w:spacing w:before="260" w:after="260" w:line="416" w:lineRule="auto"/>
      <w:outlineLvl w:val="2"/>
    </w:pPr>
    <w:rPr>
      <w:rFonts w:eastAsia="黑体"/>
      <w:b/>
      <w:bCs/>
      <w:szCs w:val="32"/>
    </w:rPr>
  </w:style>
  <w:style w:type="paragraph" w:styleId="4">
    <w:name w:val="heading 4"/>
    <w:basedOn w:val="a"/>
    <w:next w:val="a"/>
    <w:link w:val="4Char"/>
    <w:uiPriority w:val="9"/>
    <w:unhideWhenUsed/>
    <w:qFormat/>
    <w:rsid w:val="004C7B9B"/>
    <w:pPr>
      <w:keepNext/>
      <w:keepLines/>
      <w:spacing w:before="280" w:after="290" w:line="376" w:lineRule="auto"/>
      <w:outlineLvl w:val="3"/>
    </w:pPr>
    <w:rPr>
      <w:rFonts w:asciiTheme="majorHAnsi" w:eastAsiaTheme="majorEastAsia" w:hAnsiTheme="majorHAnsi" w:cstheme="majorBidi"/>
      <w:bCs/>
      <w:szCs w:val="28"/>
    </w:rPr>
  </w:style>
  <w:style w:type="paragraph" w:styleId="5">
    <w:name w:val="heading 5"/>
    <w:basedOn w:val="a"/>
    <w:next w:val="a"/>
    <w:link w:val="5Char"/>
    <w:uiPriority w:val="9"/>
    <w:unhideWhenUsed/>
    <w:qFormat/>
    <w:rsid w:val="004C7B9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06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0697"/>
    <w:rPr>
      <w:sz w:val="18"/>
      <w:szCs w:val="18"/>
    </w:rPr>
  </w:style>
  <w:style w:type="paragraph" w:styleId="a4">
    <w:name w:val="footer"/>
    <w:basedOn w:val="a"/>
    <w:link w:val="Char0"/>
    <w:uiPriority w:val="99"/>
    <w:unhideWhenUsed/>
    <w:rsid w:val="00450697"/>
    <w:pPr>
      <w:tabs>
        <w:tab w:val="center" w:pos="4153"/>
        <w:tab w:val="right" w:pos="8306"/>
      </w:tabs>
      <w:snapToGrid w:val="0"/>
      <w:jc w:val="left"/>
    </w:pPr>
    <w:rPr>
      <w:sz w:val="18"/>
      <w:szCs w:val="18"/>
    </w:rPr>
  </w:style>
  <w:style w:type="character" w:customStyle="1" w:styleId="Char0">
    <w:name w:val="页脚 Char"/>
    <w:basedOn w:val="a0"/>
    <w:link w:val="a4"/>
    <w:uiPriority w:val="99"/>
    <w:rsid w:val="00450697"/>
    <w:rPr>
      <w:sz w:val="18"/>
      <w:szCs w:val="18"/>
    </w:rPr>
  </w:style>
  <w:style w:type="paragraph" w:styleId="a5">
    <w:name w:val="List Paragraph"/>
    <w:basedOn w:val="a"/>
    <w:uiPriority w:val="34"/>
    <w:qFormat/>
    <w:rsid w:val="00450697"/>
    <w:pPr>
      <w:ind w:firstLineChars="200" w:firstLine="420"/>
    </w:pPr>
  </w:style>
  <w:style w:type="paragraph" w:styleId="a6">
    <w:name w:val="footnote text"/>
    <w:basedOn w:val="a"/>
    <w:link w:val="Char1"/>
    <w:rsid w:val="00F1080A"/>
    <w:pPr>
      <w:snapToGrid w:val="0"/>
      <w:jc w:val="left"/>
    </w:pPr>
    <w:rPr>
      <w:rFonts w:ascii="Times New Roman" w:eastAsia="宋体" w:hAnsi="Times New Roman" w:cs="Times New Roman"/>
      <w:sz w:val="18"/>
      <w:szCs w:val="18"/>
    </w:rPr>
  </w:style>
  <w:style w:type="character" w:customStyle="1" w:styleId="Char1">
    <w:name w:val="脚注文本 Char"/>
    <w:basedOn w:val="a0"/>
    <w:link w:val="a6"/>
    <w:rsid w:val="00F1080A"/>
    <w:rPr>
      <w:rFonts w:ascii="Times New Roman" w:eastAsia="宋体" w:hAnsi="Times New Roman" w:cs="Times New Roman"/>
      <w:sz w:val="18"/>
      <w:szCs w:val="18"/>
    </w:rPr>
  </w:style>
  <w:style w:type="character" w:styleId="a7">
    <w:name w:val="footnote reference"/>
    <w:rsid w:val="00F1080A"/>
    <w:rPr>
      <w:vertAlign w:val="superscript"/>
    </w:rPr>
  </w:style>
  <w:style w:type="paragraph" w:styleId="a8">
    <w:name w:val="Balloon Text"/>
    <w:basedOn w:val="a"/>
    <w:link w:val="Char2"/>
    <w:uiPriority w:val="99"/>
    <w:semiHidden/>
    <w:unhideWhenUsed/>
    <w:rsid w:val="00F1080A"/>
    <w:rPr>
      <w:sz w:val="18"/>
      <w:szCs w:val="18"/>
    </w:rPr>
  </w:style>
  <w:style w:type="character" w:customStyle="1" w:styleId="Char2">
    <w:name w:val="批注框文本 Char"/>
    <w:basedOn w:val="a0"/>
    <w:link w:val="a8"/>
    <w:uiPriority w:val="99"/>
    <w:semiHidden/>
    <w:rsid w:val="00F1080A"/>
    <w:rPr>
      <w:sz w:val="18"/>
      <w:szCs w:val="18"/>
    </w:rPr>
  </w:style>
  <w:style w:type="character" w:customStyle="1" w:styleId="1Char">
    <w:name w:val="标题 1 Char"/>
    <w:basedOn w:val="a0"/>
    <w:link w:val="1"/>
    <w:uiPriority w:val="9"/>
    <w:rsid w:val="003762A2"/>
    <w:rPr>
      <w:rFonts w:eastAsia="黑体"/>
      <w:b/>
      <w:bCs/>
      <w:kern w:val="44"/>
      <w:sz w:val="30"/>
      <w:szCs w:val="44"/>
    </w:rPr>
  </w:style>
  <w:style w:type="character" w:customStyle="1" w:styleId="2Char">
    <w:name w:val="标题 2 Char"/>
    <w:basedOn w:val="a0"/>
    <w:link w:val="2"/>
    <w:uiPriority w:val="9"/>
    <w:rsid w:val="003762A2"/>
    <w:rPr>
      <w:rFonts w:asciiTheme="majorHAnsi" w:eastAsia="黑体" w:hAnsiTheme="majorHAnsi" w:cstheme="majorBidi"/>
      <w:b/>
      <w:bCs/>
      <w:sz w:val="28"/>
      <w:szCs w:val="32"/>
    </w:rPr>
  </w:style>
  <w:style w:type="character" w:customStyle="1" w:styleId="3Char">
    <w:name w:val="标题 3 Char"/>
    <w:basedOn w:val="a0"/>
    <w:link w:val="3"/>
    <w:uiPriority w:val="9"/>
    <w:rsid w:val="003762A2"/>
    <w:rPr>
      <w:rFonts w:eastAsia="黑体"/>
      <w:b/>
      <w:bCs/>
      <w:sz w:val="24"/>
      <w:szCs w:val="32"/>
    </w:rPr>
  </w:style>
  <w:style w:type="character" w:customStyle="1" w:styleId="4Char">
    <w:name w:val="标题 4 Char"/>
    <w:basedOn w:val="a0"/>
    <w:link w:val="4"/>
    <w:uiPriority w:val="9"/>
    <w:rsid w:val="004C7B9B"/>
    <w:rPr>
      <w:rFonts w:asciiTheme="majorHAnsi" w:eastAsiaTheme="majorEastAsia" w:hAnsiTheme="majorHAnsi" w:cstheme="majorBidi"/>
      <w:bCs/>
      <w:sz w:val="24"/>
      <w:szCs w:val="28"/>
    </w:rPr>
  </w:style>
  <w:style w:type="character" w:customStyle="1" w:styleId="5Char">
    <w:name w:val="标题 5 Char"/>
    <w:basedOn w:val="a0"/>
    <w:link w:val="5"/>
    <w:uiPriority w:val="9"/>
    <w:rsid w:val="004C7B9B"/>
    <w:rPr>
      <w:b/>
      <w:bCs/>
      <w:sz w:val="28"/>
      <w:szCs w:val="28"/>
    </w:rPr>
  </w:style>
  <w:style w:type="table" w:styleId="a9">
    <w:name w:val="Table Grid"/>
    <w:basedOn w:val="a1"/>
    <w:uiPriority w:val="59"/>
    <w:rsid w:val="00611B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semiHidden/>
    <w:unhideWhenUsed/>
    <w:qFormat/>
    <w:rsid w:val="00806ED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806EDE"/>
  </w:style>
  <w:style w:type="paragraph" w:styleId="20">
    <w:name w:val="toc 2"/>
    <w:basedOn w:val="a"/>
    <w:next w:val="a"/>
    <w:autoRedefine/>
    <w:uiPriority w:val="39"/>
    <w:unhideWhenUsed/>
    <w:rsid w:val="00806EDE"/>
    <w:pPr>
      <w:ind w:leftChars="200" w:left="420"/>
    </w:pPr>
  </w:style>
  <w:style w:type="paragraph" w:styleId="30">
    <w:name w:val="toc 3"/>
    <w:basedOn w:val="a"/>
    <w:next w:val="a"/>
    <w:autoRedefine/>
    <w:uiPriority w:val="39"/>
    <w:unhideWhenUsed/>
    <w:rsid w:val="00806EDE"/>
    <w:pPr>
      <w:ind w:leftChars="400" w:left="840"/>
    </w:pPr>
  </w:style>
  <w:style w:type="character" w:styleId="aa">
    <w:name w:val="Hyperlink"/>
    <w:basedOn w:val="a0"/>
    <w:uiPriority w:val="99"/>
    <w:unhideWhenUsed/>
    <w:rsid w:val="00806EDE"/>
    <w:rPr>
      <w:color w:val="0000FF" w:themeColor="hyperlink"/>
      <w:u w:val="single"/>
    </w:rPr>
  </w:style>
  <w:style w:type="paragraph" w:styleId="ab">
    <w:name w:val="Normal (Web)"/>
    <w:basedOn w:val="a"/>
    <w:uiPriority w:val="99"/>
    <w:semiHidden/>
    <w:unhideWhenUsed/>
    <w:rsid w:val="001403D6"/>
    <w:pPr>
      <w:widowControl/>
      <w:spacing w:before="100" w:beforeAutospacing="1" w:after="100" w:afterAutospacing="1"/>
      <w:jc w:val="left"/>
    </w:pPr>
    <w:rPr>
      <w:rFonts w:ascii="宋体" w:eastAsia="宋体" w:hAnsi="宋体" w:cs="宋体"/>
      <w:kern w:val="0"/>
      <w:szCs w:val="24"/>
    </w:rPr>
  </w:style>
  <w:style w:type="paragraph" w:customStyle="1" w:styleId="Default">
    <w:name w:val="Default"/>
    <w:rsid w:val="00AF039B"/>
    <w:pPr>
      <w:widowControl w:val="0"/>
      <w:autoSpaceDE w:val="0"/>
      <w:autoSpaceDN w:val="0"/>
      <w:adjustRightInd w:val="0"/>
    </w:pPr>
    <w:rPr>
      <w:rFonts w:ascii="微软雅黑" w:eastAsia="微软雅黑" w:cs="微软雅黑"/>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117" Type="http://schemas.openxmlformats.org/officeDocument/2006/relationships/fontTable" Target="fontTable.xml"/><Relationship Id="rId21" Type="http://schemas.openxmlformats.org/officeDocument/2006/relationships/image" Target="media/image4.emf"/><Relationship Id="rId42" Type="http://schemas.openxmlformats.org/officeDocument/2006/relationships/oleObject" Target="embeddings/oleObject11.bin"/><Relationship Id="rId47" Type="http://schemas.openxmlformats.org/officeDocument/2006/relationships/oleObject" Target="embeddings/oleObject14.bin"/><Relationship Id="rId63" Type="http://schemas.openxmlformats.org/officeDocument/2006/relationships/image" Target="media/image21.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32.wmf"/><Relationship Id="rId112" Type="http://schemas.openxmlformats.org/officeDocument/2006/relationships/chart" Target="charts/chart9.xml"/><Relationship Id="rId16" Type="http://schemas.openxmlformats.org/officeDocument/2006/relationships/chart" Target="charts/chart4.xml"/><Relationship Id="rId107" Type="http://schemas.openxmlformats.org/officeDocument/2006/relationships/oleObject" Target="embeddings/oleObject49.bin"/><Relationship Id="rId11" Type="http://schemas.openxmlformats.org/officeDocument/2006/relationships/image" Target="media/image2.png"/><Relationship Id="rId24" Type="http://schemas.openxmlformats.org/officeDocument/2006/relationships/image" Target="media/image6.emf"/><Relationship Id="rId32" Type="http://schemas.openxmlformats.org/officeDocument/2006/relationships/oleObject" Target="embeddings/oleObject5.bin"/><Relationship Id="rId37" Type="http://schemas.openxmlformats.org/officeDocument/2006/relationships/image" Target="media/image11.wmf"/><Relationship Id="rId40" Type="http://schemas.openxmlformats.org/officeDocument/2006/relationships/oleObject" Target="embeddings/oleObject10.bin"/><Relationship Id="rId45" Type="http://schemas.openxmlformats.org/officeDocument/2006/relationships/oleObject" Target="embeddings/oleObject13.bin"/><Relationship Id="rId53" Type="http://schemas.openxmlformats.org/officeDocument/2006/relationships/oleObject" Target="embeddings/oleObject18.bin"/><Relationship Id="rId58" Type="http://schemas.openxmlformats.org/officeDocument/2006/relationships/oleObject" Target="embeddings/oleObject22.bin"/><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image" Target="media/image28.wmf"/><Relationship Id="rId87" Type="http://schemas.openxmlformats.org/officeDocument/2006/relationships/image" Target="media/image31.wmf"/><Relationship Id="rId102" Type="http://schemas.openxmlformats.org/officeDocument/2006/relationships/image" Target="media/image38.wmf"/><Relationship Id="rId110" Type="http://schemas.openxmlformats.org/officeDocument/2006/relationships/chart" Target="charts/chart7.xml"/><Relationship Id="rId115" Type="http://schemas.openxmlformats.org/officeDocument/2006/relationships/chart" Target="charts/chart12.xml"/><Relationship Id="rId5" Type="http://schemas.openxmlformats.org/officeDocument/2006/relationships/settings" Target="settings.xml"/><Relationship Id="rId61" Type="http://schemas.openxmlformats.org/officeDocument/2006/relationships/image" Target="media/image20.wmf"/><Relationship Id="rId82" Type="http://schemas.openxmlformats.org/officeDocument/2006/relationships/oleObject" Target="embeddings/oleObject35.bin"/><Relationship Id="rId90" Type="http://schemas.openxmlformats.org/officeDocument/2006/relationships/oleObject" Target="embeddings/oleObject40.bin"/><Relationship Id="rId95" Type="http://schemas.openxmlformats.org/officeDocument/2006/relationships/oleObject" Target="embeddings/oleObject43.bin"/><Relationship Id="rId1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oleObject" Target="embeddings/oleObject1.bin"/><Relationship Id="rId27" Type="http://schemas.openxmlformats.org/officeDocument/2006/relationships/image" Target="media/image7.wmf"/><Relationship Id="rId30" Type="http://schemas.openxmlformats.org/officeDocument/2006/relationships/oleObject" Target="embeddings/oleObject4.bin"/><Relationship Id="rId35" Type="http://schemas.openxmlformats.org/officeDocument/2006/relationships/image" Target="media/image10.wmf"/><Relationship Id="rId43" Type="http://schemas.openxmlformats.org/officeDocument/2006/relationships/oleObject" Target="embeddings/oleObject12.bin"/><Relationship Id="rId48" Type="http://schemas.openxmlformats.org/officeDocument/2006/relationships/image" Target="media/image16.wmf"/><Relationship Id="rId56" Type="http://schemas.openxmlformats.org/officeDocument/2006/relationships/image" Target="media/image18.wmf"/><Relationship Id="rId64" Type="http://schemas.openxmlformats.org/officeDocument/2006/relationships/oleObject" Target="embeddings/oleObject25.bin"/><Relationship Id="rId69" Type="http://schemas.openxmlformats.org/officeDocument/2006/relationships/image" Target="media/image23.wmf"/><Relationship Id="rId77" Type="http://schemas.openxmlformats.org/officeDocument/2006/relationships/image" Target="media/image27.wmf"/><Relationship Id="rId100" Type="http://schemas.openxmlformats.org/officeDocument/2006/relationships/image" Target="media/image37.wmf"/><Relationship Id="rId105" Type="http://schemas.openxmlformats.org/officeDocument/2006/relationships/oleObject" Target="embeddings/oleObject48.bin"/><Relationship Id="rId113" Type="http://schemas.openxmlformats.org/officeDocument/2006/relationships/chart" Target="charts/chart10.xml"/><Relationship Id="rId118"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oleObject" Target="embeddings/oleObject17.bin"/><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oleObject" Target="embeddings/oleObject37.bin"/><Relationship Id="rId93" Type="http://schemas.openxmlformats.org/officeDocument/2006/relationships/image" Target="media/image34.wmf"/><Relationship Id="rId98" Type="http://schemas.openxmlformats.org/officeDocument/2006/relationships/image" Target="media/image36.wmf"/><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chart" Target="charts/chart5.xml"/><Relationship Id="rId25" Type="http://schemas.openxmlformats.org/officeDocument/2006/relationships/image" Target="media/image6.wmf"/><Relationship Id="rId33" Type="http://schemas.openxmlformats.org/officeDocument/2006/relationships/oleObject" Target="embeddings/oleObject6.bin"/><Relationship Id="rId38" Type="http://schemas.openxmlformats.org/officeDocument/2006/relationships/oleObject" Target="embeddings/oleObject9.bin"/><Relationship Id="rId46" Type="http://schemas.openxmlformats.org/officeDocument/2006/relationships/image" Target="media/image15.wmf"/><Relationship Id="rId59" Type="http://schemas.openxmlformats.org/officeDocument/2006/relationships/image" Target="media/image19.wmf"/><Relationship Id="rId67" Type="http://schemas.openxmlformats.org/officeDocument/2006/relationships/image" Target="media/image22.wmf"/><Relationship Id="rId103" Type="http://schemas.openxmlformats.org/officeDocument/2006/relationships/oleObject" Target="embeddings/oleObject47.bin"/><Relationship Id="rId108" Type="http://schemas.openxmlformats.org/officeDocument/2006/relationships/image" Target="media/image41.wmf"/><Relationship Id="rId116" Type="http://schemas.openxmlformats.org/officeDocument/2006/relationships/chart" Target="charts/chart13.xml"/><Relationship Id="rId20" Type="http://schemas.openxmlformats.org/officeDocument/2006/relationships/footer" Target="footer1.xml"/><Relationship Id="rId41" Type="http://schemas.openxmlformats.org/officeDocument/2006/relationships/image" Target="media/image13.wmf"/><Relationship Id="rId54" Type="http://schemas.openxmlformats.org/officeDocument/2006/relationships/oleObject" Target="embeddings/oleObject19.bin"/><Relationship Id="rId62" Type="http://schemas.openxmlformats.org/officeDocument/2006/relationships/oleObject" Target="embeddings/oleObject24.bin"/><Relationship Id="rId70" Type="http://schemas.openxmlformats.org/officeDocument/2006/relationships/oleObject" Target="embeddings/oleObject29.bin"/><Relationship Id="rId75" Type="http://schemas.openxmlformats.org/officeDocument/2006/relationships/image" Target="media/image26.wmf"/><Relationship Id="rId83" Type="http://schemas.openxmlformats.org/officeDocument/2006/relationships/image" Target="media/image30.wmf"/><Relationship Id="rId88" Type="http://schemas.openxmlformats.org/officeDocument/2006/relationships/oleObject" Target="embeddings/oleObject39.bin"/><Relationship Id="rId91" Type="http://schemas.openxmlformats.org/officeDocument/2006/relationships/image" Target="media/image33.wmf"/><Relationship Id="rId96" Type="http://schemas.openxmlformats.org/officeDocument/2006/relationships/image" Target="media/image35.wmf"/><Relationship Id="rId111"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5.emf"/><Relationship Id="rId28" Type="http://schemas.openxmlformats.org/officeDocument/2006/relationships/oleObject" Target="embeddings/oleObject3.bin"/><Relationship Id="rId36" Type="http://schemas.openxmlformats.org/officeDocument/2006/relationships/oleObject" Target="embeddings/oleObject8.bin"/><Relationship Id="rId49" Type="http://schemas.openxmlformats.org/officeDocument/2006/relationships/oleObject" Target="embeddings/oleObject15.bin"/><Relationship Id="rId57" Type="http://schemas.openxmlformats.org/officeDocument/2006/relationships/oleObject" Target="embeddings/oleObject21.bin"/><Relationship Id="rId106" Type="http://schemas.openxmlformats.org/officeDocument/2006/relationships/image" Target="media/image40.wmf"/><Relationship Id="rId114" Type="http://schemas.openxmlformats.org/officeDocument/2006/relationships/chart" Target="charts/chart11.xml"/><Relationship Id="rId119" Type="http://schemas.openxmlformats.org/officeDocument/2006/relationships/theme" Target="theme/theme1.xml"/><Relationship Id="rId10" Type="http://schemas.openxmlformats.org/officeDocument/2006/relationships/image" Target="media/image10.png"/><Relationship Id="rId31" Type="http://schemas.openxmlformats.org/officeDocument/2006/relationships/image" Target="media/image9.wmf"/><Relationship Id="rId44" Type="http://schemas.openxmlformats.org/officeDocument/2006/relationships/image" Target="media/image14.wmf"/><Relationship Id="rId52" Type="http://schemas.openxmlformats.org/officeDocument/2006/relationships/image" Target="media/image17.wmf"/><Relationship Id="rId60" Type="http://schemas.openxmlformats.org/officeDocument/2006/relationships/oleObject" Target="embeddings/oleObject23.bin"/><Relationship Id="rId65" Type="http://schemas.openxmlformats.org/officeDocument/2006/relationships/oleObject" Target="embeddings/oleObject26.bin"/><Relationship Id="rId73" Type="http://schemas.openxmlformats.org/officeDocument/2006/relationships/image" Target="media/image25.wmf"/><Relationship Id="rId78" Type="http://schemas.openxmlformats.org/officeDocument/2006/relationships/oleObject" Target="embeddings/oleObject33.bin"/><Relationship Id="rId81" Type="http://schemas.openxmlformats.org/officeDocument/2006/relationships/image" Target="media/image29.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39" Type="http://schemas.openxmlformats.org/officeDocument/2006/relationships/image" Target="media/image12.wmf"/><Relationship Id="rId109" Type="http://schemas.openxmlformats.org/officeDocument/2006/relationships/oleObject" Target="embeddings/oleObject50.bin"/><Relationship Id="rId34" Type="http://schemas.openxmlformats.org/officeDocument/2006/relationships/oleObject" Target="embeddings/oleObject7.bin"/><Relationship Id="rId50" Type="http://schemas.openxmlformats.org/officeDocument/2006/relationships/oleObject" Target="embeddings/oleObject16.bin"/><Relationship Id="rId55" Type="http://schemas.openxmlformats.org/officeDocument/2006/relationships/oleObject" Target="embeddings/oleObject20.bin"/><Relationship Id="rId76" Type="http://schemas.openxmlformats.org/officeDocument/2006/relationships/oleObject" Target="embeddings/oleObject32.bin"/><Relationship Id="rId97" Type="http://schemas.openxmlformats.org/officeDocument/2006/relationships/oleObject" Target="embeddings/oleObject44.bin"/><Relationship Id="rId104" Type="http://schemas.openxmlformats.org/officeDocument/2006/relationships/image" Target="media/image39.wmf"/><Relationship Id="rId7" Type="http://schemas.openxmlformats.org/officeDocument/2006/relationships/footnotes" Target="footnotes.xml"/><Relationship Id="rId71" Type="http://schemas.openxmlformats.org/officeDocument/2006/relationships/image" Target="media/image24.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8.wmf"/></Relationships>
</file>

<file path=word/charts/_rels/chart1.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istrator\Desktop\&#23545;&#27604;&#25968;&#2545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istrator\Desktop\&#23545;&#27604;&#25968;&#2545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istrator\Desktop\&#23545;&#27604;&#25968;&#25454;.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istrator\Desktop\&#23545;&#27604;&#25968;&#25454;.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3545;&#27604;&#25968;&#2545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istrator\Desktop\&#23545;&#27604;&#25968;&#2545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istrator\Desktop\&#23545;&#27604;&#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您的个人月收入处于以下哪个阶段？</c:v>
                </c:pt>
              </c:strCache>
            </c:strRef>
          </c:tx>
          <c:cat>
            <c:strRef>
              <c:f>Sheet1!$A$2:$A$6</c:f>
              <c:strCache>
                <c:ptCount val="5"/>
                <c:pt idx="0">
                  <c:v>5000元以下</c:v>
                </c:pt>
                <c:pt idx="1">
                  <c:v>5001~10000</c:v>
                </c:pt>
                <c:pt idx="2">
                  <c:v>10001~15000</c:v>
                </c:pt>
                <c:pt idx="3">
                  <c:v>15001~20000</c:v>
                </c:pt>
                <c:pt idx="4">
                  <c:v>20001以上</c:v>
                </c:pt>
              </c:strCache>
            </c:strRef>
          </c:cat>
          <c:val>
            <c:numRef>
              <c:f>Sheet1!$B$2:$B$6</c:f>
              <c:numCache>
                <c:formatCode>General</c:formatCode>
                <c:ptCount val="5"/>
                <c:pt idx="0">
                  <c:v>8</c:v>
                </c:pt>
                <c:pt idx="1">
                  <c:v>17</c:v>
                </c:pt>
                <c:pt idx="2">
                  <c:v>36</c:v>
                </c:pt>
                <c:pt idx="3">
                  <c:v>24</c:v>
                </c:pt>
                <c:pt idx="4">
                  <c:v>15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Sheet1!$B$7</c:f>
              <c:strCache>
                <c:ptCount val="1"/>
                <c:pt idx="0">
                  <c:v>陕西渭南市</c:v>
                </c:pt>
              </c:strCache>
            </c:strRef>
          </c:tx>
          <c:marker>
            <c:symbol val="none"/>
          </c:marker>
          <c:cat>
            <c:strRef>
              <c:f>Sheet1!$C$6:$E$6</c:f>
              <c:strCache>
                <c:ptCount val="3"/>
                <c:pt idx="0">
                  <c:v>平均气温(摄氏度)</c:v>
                </c:pt>
                <c:pt idx="1">
                  <c:v>年降水总量(毫米)</c:v>
                </c:pt>
                <c:pt idx="2">
                  <c:v>日照时数(小时)</c:v>
                </c:pt>
              </c:strCache>
            </c:strRef>
          </c:cat>
          <c:val>
            <c:numRef>
              <c:f>Sheet1!$C$7:$E$7</c:f>
              <c:numCache>
                <c:formatCode>0.0</c:formatCode>
                <c:ptCount val="3"/>
                <c:pt idx="0">
                  <c:v>12.81</c:v>
                </c:pt>
                <c:pt idx="1">
                  <c:v>829.49</c:v>
                </c:pt>
                <c:pt idx="2">
                  <c:v>1902.89</c:v>
                </c:pt>
              </c:numCache>
            </c:numRef>
          </c:val>
          <c:smooth val="0"/>
        </c:ser>
        <c:ser>
          <c:idx val="1"/>
          <c:order val="1"/>
          <c:tx>
            <c:strRef>
              <c:f>Sheet1!$B$8</c:f>
              <c:strCache>
                <c:ptCount val="1"/>
                <c:pt idx="0">
                  <c:v>河南濮阳市</c:v>
                </c:pt>
              </c:strCache>
            </c:strRef>
          </c:tx>
          <c:marker>
            <c:symbol val="none"/>
          </c:marker>
          <c:cat>
            <c:strRef>
              <c:f>Sheet1!$C$6:$E$6</c:f>
              <c:strCache>
                <c:ptCount val="3"/>
                <c:pt idx="0">
                  <c:v>平均气温(摄氏度)</c:v>
                </c:pt>
                <c:pt idx="1">
                  <c:v>年降水总量(毫米)</c:v>
                </c:pt>
                <c:pt idx="2">
                  <c:v>日照时数(小时)</c:v>
                </c:pt>
              </c:strCache>
            </c:strRef>
          </c:cat>
          <c:val>
            <c:numRef>
              <c:f>Sheet1!$C$8:$E$8</c:f>
              <c:numCache>
                <c:formatCode>General</c:formatCode>
                <c:ptCount val="3"/>
                <c:pt idx="0">
                  <c:v>13.3</c:v>
                </c:pt>
                <c:pt idx="1">
                  <c:v>751</c:v>
                </c:pt>
                <c:pt idx="2">
                  <c:v>1823.5</c:v>
                </c:pt>
              </c:numCache>
            </c:numRef>
          </c:val>
          <c:smooth val="0"/>
        </c:ser>
        <c:dLbls>
          <c:showLegendKey val="0"/>
          <c:showVal val="0"/>
          <c:showCatName val="0"/>
          <c:showSerName val="0"/>
          <c:showPercent val="0"/>
          <c:showBubbleSize val="0"/>
        </c:dLbls>
        <c:marker val="1"/>
        <c:smooth val="0"/>
        <c:axId val="143466880"/>
        <c:axId val="143468416"/>
      </c:lineChart>
      <c:catAx>
        <c:axId val="143466880"/>
        <c:scaling>
          <c:orientation val="minMax"/>
        </c:scaling>
        <c:delete val="0"/>
        <c:axPos val="b"/>
        <c:majorTickMark val="out"/>
        <c:minorTickMark val="none"/>
        <c:tickLblPos val="nextTo"/>
        <c:crossAx val="143468416"/>
        <c:crosses val="autoZero"/>
        <c:auto val="1"/>
        <c:lblAlgn val="ctr"/>
        <c:lblOffset val="100"/>
        <c:noMultiLvlLbl val="0"/>
      </c:catAx>
      <c:valAx>
        <c:axId val="143468416"/>
        <c:scaling>
          <c:orientation val="minMax"/>
        </c:scaling>
        <c:delete val="0"/>
        <c:axPos val="l"/>
        <c:majorGridlines/>
        <c:numFmt formatCode="0.0" sourceLinked="1"/>
        <c:majorTickMark val="out"/>
        <c:minorTickMark val="none"/>
        <c:tickLblPos val="nextTo"/>
        <c:crossAx val="143466880"/>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Sheet1!$C$76</c:f>
              <c:strCache>
                <c:ptCount val="1"/>
                <c:pt idx="0">
                  <c:v>陕西渭南市</c:v>
                </c:pt>
              </c:strCache>
            </c:strRef>
          </c:tx>
          <c:invertIfNegative val="0"/>
          <c:cat>
            <c:strRef>
              <c:f>Sheet1!$D$75:$G$75</c:f>
              <c:strCache>
                <c:ptCount val="4"/>
                <c:pt idx="0">
                  <c:v>生产总值（亿元）</c:v>
                </c:pt>
                <c:pt idx="1">
                  <c:v>第一产业</c:v>
                </c:pt>
                <c:pt idx="2">
                  <c:v>第二产业</c:v>
                </c:pt>
                <c:pt idx="3">
                  <c:v>第三产业</c:v>
                </c:pt>
              </c:strCache>
            </c:strRef>
          </c:cat>
          <c:val>
            <c:numRef>
              <c:f>Sheet1!$D$76:$G$76</c:f>
              <c:numCache>
                <c:formatCode>0.00</c:formatCode>
                <c:ptCount val="4"/>
                <c:pt idx="0">
                  <c:v>165.47</c:v>
                </c:pt>
                <c:pt idx="1">
                  <c:v>37.43</c:v>
                </c:pt>
                <c:pt idx="2">
                  <c:v>60.42</c:v>
                </c:pt>
                <c:pt idx="3">
                  <c:v>67.62</c:v>
                </c:pt>
              </c:numCache>
            </c:numRef>
          </c:val>
        </c:ser>
        <c:ser>
          <c:idx val="1"/>
          <c:order val="1"/>
          <c:tx>
            <c:strRef>
              <c:f>Sheet1!$C$77</c:f>
              <c:strCache>
                <c:ptCount val="1"/>
                <c:pt idx="0">
                  <c:v>河南濮阳市</c:v>
                </c:pt>
              </c:strCache>
            </c:strRef>
          </c:tx>
          <c:invertIfNegative val="0"/>
          <c:cat>
            <c:strRef>
              <c:f>Sheet1!$D$75:$G$75</c:f>
              <c:strCache>
                <c:ptCount val="4"/>
                <c:pt idx="0">
                  <c:v>生产总值（亿元）</c:v>
                </c:pt>
                <c:pt idx="1">
                  <c:v>第一产业</c:v>
                </c:pt>
                <c:pt idx="2">
                  <c:v>第二产业</c:v>
                </c:pt>
                <c:pt idx="3">
                  <c:v>第三产业</c:v>
                </c:pt>
              </c:strCache>
            </c:strRef>
          </c:cat>
          <c:val>
            <c:numRef>
              <c:f>Sheet1!$D$77:$G$77</c:f>
              <c:numCache>
                <c:formatCode>0.00</c:formatCode>
                <c:ptCount val="4"/>
                <c:pt idx="0">
                  <c:v>897.3433</c:v>
                </c:pt>
                <c:pt idx="1">
                  <c:v>128.48750000000001</c:v>
                </c:pt>
                <c:pt idx="2">
                  <c:v>583.25429999999994</c:v>
                </c:pt>
                <c:pt idx="3">
                  <c:v>185.60149999999999</c:v>
                </c:pt>
              </c:numCache>
            </c:numRef>
          </c:val>
        </c:ser>
        <c:dLbls>
          <c:showLegendKey val="0"/>
          <c:showVal val="0"/>
          <c:showCatName val="0"/>
          <c:showSerName val="0"/>
          <c:showPercent val="0"/>
          <c:showBubbleSize val="0"/>
        </c:dLbls>
        <c:gapWidth val="150"/>
        <c:axId val="143943936"/>
        <c:axId val="143958016"/>
      </c:barChart>
      <c:catAx>
        <c:axId val="143943936"/>
        <c:scaling>
          <c:orientation val="minMax"/>
        </c:scaling>
        <c:delete val="0"/>
        <c:axPos val="l"/>
        <c:majorTickMark val="out"/>
        <c:minorTickMark val="none"/>
        <c:tickLblPos val="nextTo"/>
        <c:crossAx val="143958016"/>
        <c:crosses val="autoZero"/>
        <c:auto val="1"/>
        <c:lblAlgn val="ctr"/>
        <c:lblOffset val="100"/>
        <c:noMultiLvlLbl val="0"/>
      </c:catAx>
      <c:valAx>
        <c:axId val="143958016"/>
        <c:scaling>
          <c:orientation val="minMax"/>
        </c:scaling>
        <c:delete val="0"/>
        <c:axPos val="b"/>
        <c:majorGridlines/>
        <c:numFmt formatCode="0.00" sourceLinked="1"/>
        <c:majorTickMark val="out"/>
        <c:minorTickMark val="none"/>
        <c:tickLblPos val="nextTo"/>
        <c:crossAx val="143943936"/>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Sheet1!$G$82</c:f>
              <c:strCache>
                <c:ptCount val="1"/>
                <c:pt idx="0">
                  <c:v>陕西渭南市</c:v>
                </c:pt>
              </c:strCache>
            </c:strRef>
          </c:tx>
          <c:cat>
            <c:strRef>
              <c:f>Sheet1!$H$81:$J$81</c:f>
              <c:strCache>
                <c:ptCount val="3"/>
                <c:pt idx="0">
                  <c:v>第一产业占比</c:v>
                </c:pt>
                <c:pt idx="1">
                  <c:v>第二产业占比</c:v>
                </c:pt>
                <c:pt idx="2">
                  <c:v>第三产业占比</c:v>
                </c:pt>
              </c:strCache>
            </c:strRef>
          </c:cat>
          <c:val>
            <c:numRef>
              <c:f>Sheet1!$H$82:$J$82</c:f>
              <c:numCache>
                <c:formatCode>General</c:formatCode>
                <c:ptCount val="3"/>
                <c:pt idx="0">
                  <c:v>0.22620414576660422</c:v>
                </c:pt>
                <c:pt idx="1">
                  <c:v>0.36514171753187891</c:v>
                </c:pt>
                <c:pt idx="2">
                  <c:v>0.4086541367015169</c:v>
                </c:pt>
              </c:numCache>
            </c:numRef>
          </c:val>
          <c:smooth val="0"/>
        </c:ser>
        <c:ser>
          <c:idx val="1"/>
          <c:order val="1"/>
          <c:tx>
            <c:strRef>
              <c:f>Sheet1!$G$83</c:f>
              <c:strCache>
                <c:ptCount val="1"/>
                <c:pt idx="0">
                  <c:v>河南濮阳市</c:v>
                </c:pt>
              </c:strCache>
            </c:strRef>
          </c:tx>
          <c:cat>
            <c:strRef>
              <c:f>Sheet1!$H$81:$J$81</c:f>
              <c:strCache>
                <c:ptCount val="3"/>
                <c:pt idx="0">
                  <c:v>第一产业占比</c:v>
                </c:pt>
                <c:pt idx="1">
                  <c:v>第二产业占比</c:v>
                </c:pt>
                <c:pt idx="2">
                  <c:v>第三产业占比</c:v>
                </c:pt>
              </c:strCache>
            </c:strRef>
          </c:cat>
          <c:val>
            <c:numRef>
              <c:f>Sheet1!$H$83:$J$83</c:f>
              <c:numCache>
                <c:formatCode>General</c:formatCode>
                <c:ptCount val="3"/>
                <c:pt idx="0">
                  <c:v>0.14318655970351593</c:v>
                </c:pt>
                <c:pt idx="1">
                  <c:v>0.64997899911884327</c:v>
                </c:pt>
                <c:pt idx="2">
                  <c:v>0.20683444117764069</c:v>
                </c:pt>
              </c:numCache>
            </c:numRef>
          </c:val>
          <c:smooth val="0"/>
        </c:ser>
        <c:dLbls>
          <c:showLegendKey val="0"/>
          <c:showVal val="0"/>
          <c:showCatName val="0"/>
          <c:showSerName val="0"/>
          <c:showPercent val="0"/>
          <c:showBubbleSize val="0"/>
        </c:dLbls>
        <c:marker val="1"/>
        <c:smooth val="0"/>
        <c:axId val="143974784"/>
        <c:axId val="143976320"/>
      </c:lineChart>
      <c:catAx>
        <c:axId val="143974784"/>
        <c:scaling>
          <c:orientation val="minMax"/>
        </c:scaling>
        <c:delete val="0"/>
        <c:axPos val="b"/>
        <c:majorTickMark val="out"/>
        <c:minorTickMark val="none"/>
        <c:tickLblPos val="nextTo"/>
        <c:crossAx val="143976320"/>
        <c:crosses val="autoZero"/>
        <c:auto val="1"/>
        <c:lblAlgn val="ctr"/>
        <c:lblOffset val="100"/>
        <c:noMultiLvlLbl val="0"/>
      </c:catAx>
      <c:valAx>
        <c:axId val="143976320"/>
        <c:scaling>
          <c:orientation val="minMax"/>
        </c:scaling>
        <c:delete val="0"/>
        <c:axPos val="l"/>
        <c:majorGridlines/>
        <c:numFmt formatCode="General" sourceLinked="1"/>
        <c:majorTickMark val="out"/>
        <c:minorTickMark val="none"/>
        <c:tickLblPos val="nextTo"/>
        <c:crossAx val="143974784"/>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Sheet1!$D$129</c:f>
              <c:strCache>
                <c:ptCount val="1"/>
                <c:pt idx="0">
                  <c:v>陕西渭南市</c:v>
                </c:pt>
              </c:strCache>
            </c:strRef>
          </c:tx>
          <c:cat>
            <c:strRef>
              <c:f>Sheet1!$F$128:$I$128</c:f>
              <c:strCache>
                <c:ptCount val="4"/>
                <c:pt idx="0">
                  <c:v>大中型拖拉机(台)</c:v>
                </c:pt>
                <c:pt idx="1">
                  <c:v>小型拖拉机(台)</c:v>
                </c:pt>
                <c:pt idx="2">
                  <c:v>大中型机配农具(部)</c:v>
                </c:pt>
                <c:pt idx="3">
                  <c:v>小型机配农具(部)</c:v>
                </c:pt>
              </c:strCache>
            </c:strRef>
          </c:cat>
          <c:val>
            <c:numRef>
              <c:f>Sheet1!$F$129:$I$129</c:f>
              <c:numCache>
                <c:formatCode>General</c:formatCode>
                <c:ptCount val="4"/>
                <c:pt idx="0">
                  <c:v>18078</c:v>
                </c:pt>
                <c:pt idx="1">
                  <c:v>50167</c:v>
                </c:pt>
                <c:pt idx="2">
                  <c:v>42847</c:v>
                </c:pt>
                <c:pt idx="3">
                  <c:v>91828</c:v>
                </c:pt>
              </c:numCache>
            </c:numRef>
          </c:val>
          <c:smooth val="0"/>
        </c:ser>
        <c:ser>
          <c:idx val="1"/>
          <c:order val="1"/>
          <c:tx>
            <c:strRef>
              <c:f>Sheet1!$D$130</c:f>
              <c:strCache>
                <c:ptCount val="1"/>
                <c:pt idx="0">
                  <c:v>河南濮阳市</c:v>
                </c:pt>
              </c:strCache>
            </c:strRef>
          </c:tx>
          <c:cat>
            <c:strRef>
              <c:f>Sheet1!$F$128:$I$128</c:f>
              <c:strCache>
                <c:ptCount val="4"/>
                <c:pt idx="0">
                  <c:v>大中型拖拉机(台)</c:v>
                </c:pt>
                <c:pt idx="1">
                  <c:v>小型拖拉机(台)</c:v>
                </c:pt>
                <c:pt idx="2">
                  <c:v>大中型机配农具(部)</c:v>
                </c:pt>
                <c:pt idx="3">
                  <c:v>小型机配农具(部)</c:v>
                </c:pt>
              </c:strCache>
            </c:strRef>
          </c:cat>
          <c:val>
            <c:numRef>
              <c:f>Sheet1!$F$130:$I$130</c:f>
              <c:numCache>
                <c:formatCode>General</c:formatCode>
                <c:ptCount val="4"/>
                <c:pt idx="0">
                  <c:v>8907</c:v>
                </c:pt>
                <c:pt idx="1">
                  <c:v>89900</c:v>
                </c:pt>
                <c:pt idx="2">
                  <c:v>18333</c:v>
                </c:pt>
                <c:pt idx="3">
                  <c:v>166800</c:v>
                </c:pt>
              </c:numCache>
            </c:numRef>
          </c:val>
          <c:smooth val="0"/>
        </c:ser>
        <c:dLbls>
          <c:showLegendKey val="0"/>
          <c:showVal val="0"/>
          <c:showCatName val="0"/>
          <c:showSerName val="0"/>
          <c:showPercent val="0"/>
          <c:showBubbleSize val="0"/>
        </c:dLbls>
        <c:marker val="1"/>
        <c:smooth val="0"/>
        <c:axId val="148019456"/>
        <c:axId val="150888448"/>
      </c:lineChart>
      <c:catAx>
        <c:axId val="148019456"/>
        <c:scaling>
          <c:orientation val="minMax"/>
        </c:scaling>
        <c:delete val="0"/>
        <c:axPos val="b"/>
        <c:majorTickMark val="out"/>
        <c:minorTickMark val="none"/>
        <c:tickLblPos val="nextTo"/>
        <c:crossAx val="150888448"/>
        <c:crosses val="autoZero"/>
        <c:auto val="1"/>
        <c:lblAlgn val="ctr"/>
        <c:lblOffset val="100"/>
        <c:noMultiLvlLbl val="0"/>
      </c:catAx>
      <c:valAx>
        <c:axId val="150888448"/>
        <c:scaling>
          <c:orientation val="minMax"/>
        </c:scaling>
        <c:delete val="0"/>
        <c:axPos val="l"/>
        <c:majorGridlines/>
        <c:numFmt formatCode="General" sourceLinked="1"/>
        <c:majorTickMark val="out"/>
        <c:minorTickMark val="none"/>
        <c:tickLblPos val="nextTo"/>
        <c:crossAx val="1480194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bar"/>
        <c:grouping val="clustered"/>
        <c:varyColors val="0"/>
        <c:ser>
          <c:idx val="0"/>
          <c:order val="0"/>
          <c:tx>
            <c:strRef>
              <c:f>Sheet1!$B$9</c:f>
              <c:strCache>
                <c:ptCount val="1"/>
                <c:pt idx="0">
                  <c:v>您经常在哪里购买蔬菜？</c:v>
                </c:pt>
              </c:strCache>
            </c:strRef>
          </c:tx>
          <c:invertIfNegative val="0"/>
          <c:cat>
            <c:strRef>
              <c:f>Sheet1!$A$10:$A$15</c:f>
              <c:strCache>
                <c:ptCount val="6"/>
                <c:pt idx="0">
                  <c:v>菜市场</c:v>
                </c:pt>
                <c:pt idx="1">
                  <c:v>路边摊位</c:v>
                </c:pt>
                <c:pt idx="2">
                  <c:v>超市</c:v>
                </c:pt>
                <c:pt idx="3">
                  <c:v>绿色无公害蔬菜店</c:v>
                </c:pt>
                <c:pt idx="4">
                  <c:v>厂家订购</c:v>
                </c:pt>
                <c:pt idx="5">
                  <c:v>亲友或自己种植</c:v>
                </c:pt>
              </c:strCache>
            </c:strRef>
          </c:cat>
          <c:val>
            <c:numRef>
              <c:f>Sheet1!$B$10:$B$15</c:f>
              <c:numCache>
                <c:formatCode>General</c:formatCode>
                <c:ptCount val="6"/>
                <c:pt idx="0">
                  <c:v>29</c:v>
                </c:pt>
                <c:pt idx="1">
                  <c:v>18</c:v>
                </c:pt>
                <c:pt idx="2">
                  <c:v>36</c:v>
                </c:pt>
                <c:pt idx="3">
                  <c:v>6</c:v>
                </c:pt>
                <c:pt idx="4">
                  <c:v>3</c:v>
                </c:pt>
                <c:pt idx="5">
                  <c:v>8</c:v>
                </c:pt>
              </c:numCache>
            </c:numRef>
          </c:val>
        </c:ser>
        <c:dLbls>
          <c:showLegendKey val="0"/>
          <c:showVal val="0"/>
          <c:showCatName val="0"/>
          <c:showSerName val="0"/>
          <c:showPercent val="0"/>
          <c:showBubbleSize val="0"/>
        </c:dLbls>
        <c:gapWidth val="150"/>
        <c:axId val="612022144"/>
        <c:axId val="612023680"/>
      </c:barChart>
      <c:catAx>
        <c:axId val="612022144"/>
        <c:scaling>
          <c:orientation val="minMax"/>
        </c:scaling>
        <c:delete val="0"/>
        <c:axPos val="l"/>
        <c:majorTickMark val="out"/>
        <c:minorTickMark val="none"/>
        <c:tickLblPos val="nextTo"/>
        <c:crossAx val="612023680"/>
        <c:crosses val="autoZero"/>
        <c:auto val="1"/>
        <c:lblAlgn val="ctr"/>
        <c:lblOffset val="100"/>
        <c:noMultiLvlLbl val="0"/>
      </c:catAx>
      <c:valAx>
        <c:axId val="612023680"/>
        <c:scaling>
          <c:orientation val="minMax"/>
        </c:scaling>
        <c:delete val="0"/>
        <c:axPos val="b"/>
        <c:majorGridlines/>
        <c:numFmt formatCode="General" sourceLinked="1"/>
        <c:majorTickMark val="out"/>
        <c:minorTickMark val="none"/>
        <c:tickLblPos val="nextTo"/>
        <c:crossAx val="612022144"/>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overlay val="0"/>
    </c:title>
    <c:autoTitleDeleted val="0"/>
    <c:plotArea>
      <c:layout/>
      <c:ofPieChart>
        <c:ofPieType val="bar"/>
        <c:varyColors val="1"/>
        <c:ser>
          <c:idx val="0"/>
          <c:order val="0"/>
          <c:tx>
            <c:strRef>
              <c:f>Sheet1!$B$18</c:f>
              <c:strCache>
                <c:ptCount val="1"/>
                <c:pt idx="0">
                  <c:v>您对绿色无公害蔬菜有所了解吗？</c:v>
                </c:pt>
              </c:strCache>
            </c:strRef>
          </c:tx>
          <c:cat>
            <c:strRef>
              <c:f>Sheet1!$A$19:$A$21</c:f>
              <c:strCache>
                <c:ptCount val="3"/>
                <c:pt idx="0">
                  <c:v>有</c:v>
                </c:pt>
                <c:pt idx="1">
                  <c:v>没有</c:v>
                </c:pt>
                <c:pt idx="2">
                  <c:v>有一点儿了解</c:v>
                </c:pt>
              </c:strCache>
            </c:strRef>
          </c:cat>
          <c:val>
            <c:numRef>
              <c:f>Sheet1!$B$19:$B$21</c:f>
              <c:numCache>
                <c:formatCode>General</c:formatCode>
                <c:ptCount val="3"/>
                <c:pt idx="0">
                  <c:v>23</c:v>
                </c:pt>
                <c:pt idx="1">
                  <c:v>12</c:v>
                </c:pt>
                <c:pt idx="2">
                  <c:v>65</c:v>
                </c:pt>
              </c:numCache>
            </c:numRef>
          </c:val>
        </c:ser>
        <c:dLbls>
          <c:showLegendKey val="0"/>
          <c:showVal val="0"/>
          <c:showCatName val="0"/>
          <c:showSerName val="0"/>
          <c:showPercent val="0"/>
          <c:showBubbleSize val="0"/>
          <c:showLeaderLines val="1"/>
        </c:dLbls>
        <c:gapWidth val="100"/>
        <c:secondPieSize val="75"/>
        <c:serLines/>
      </c:ofPieChart>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Sheet1!$B$24</c:f>
              <c:strCache>
                <c:ptCount val="1"/>
                <c:pt idx="0">
                  <c:v>您对于绿色生态蔬菜的需求如何？</c:v>
                </c:pt>
              </c:strCache>
            </c:strRef>
          </c:tx>
          <c:invertIfNegative val="0"/>
          <c:cat>
            <c:strRef>
              <c:f>Sheet1!$A$25:$A$28</c:f>
              <c:strCache>
                <c:ptCount val="4"/>
                <c:pt idx="0">
                  <c:v>非常需要</c:v>
                </c:pt>
                <c:pt idx="1">
                  <c:v>有一点点需要</c:v>
                </c:pt>
                <c:pt idx="2">
                  <c:v>不需要</c:v>
                </c:pt>
                <c:pt idx="3">
                  <c:v>无所谓</c:v>
                </c:pt>
              </c:strCache>
            </c:strRef>
          </c:cat>
          <c:val>
            <c:numRef>
              <c:f>Sheet1!$B$25:$B$28</c:f>
              <c:numCache>
                <c:formatCode>General</c:formatCode>
                <c:ptCount val="4"/>
                <c:pt idx="0">
                  <c:v>17</c:v>
                </c:pt>
                <c:pt idx="1">
                  <c:v>48</c:v>
                </c:pt>
                <c:pt idx="2">
                  <c:v>13</c:v>
                </c:pt>
                <c:pt idx="3">
                  <c:v>22</c:v>
                </c:pt>
              </c:numCache>
            </c:numRef>
          </c:val>
        </c:ser>
        <c:dLbls>
          <c:showLegendKey val="0"/>
          <c:showVal val="0"/>
          <c:showCatName val="0"/>
          <c:showSerName val="0"/>
          <c:showPercent val="0"/>
          <c:showBubbleSize val="0"/>
        </c:dLbls>
        <c:gapWidth val="150"/>
        <c:shape val="cone"/>
        <c:axId val="140854784"/>
        <c:axId val="140856320"/>
        <c:axId val="0"/>
      </c:bar3DChart>
      <c:catAx>
        <c:axId val="140854784"/>
        <c:scaling>
          <c:orientation val="minMax"/>
        </c:scaling>
        <c:delete val="0"/>
        <c:axPos val="b"/>
        <c:majorTickMark val="out"/>
        <c:minorTickMark val="none"/>
        <c:tickLblPos val="nextTo"/>
        <c:crossAx val="140856320"/>
        <c:crosses val="autoZero"/>
        <c:auto val="1"/>
        <c:lblAlgn val="ctr"/>
        <c:lblOffset val="100"/>
        <c:noMultiLvlLbl val="0"/>
      </c:catAx>
      <c:valAx>
        <c:axId val="140856320"/>
        <c:scaling>
          <c:orientation val="minMax"/>
        </c:scaling>
        <c:delete val="0"/>
        <c:axPos val="l"/>
        <c:majorGridlines/>
        <c:numFmt formatCode="General" sourceLinked="1"/>
        <c:majorTickMark val="out"/>
        <c:minorTickMark val="none"/>
        <c:tickLblPos val="nextTo"/>
        <c:crossAx val="140854784"/>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Sheet1!$B$31</c:f>
              <c:strCache>
                <c:ptCount val="1"/>
                <c:pt idx="0">
                  <c:v>您觉得绿色无公害蔬菜的价格如何？ </c:v>
                </c:pt>
              </c:strCache>
            </c:strRef>
          </c:tx>
          <c:explosion val="25"/>
          <c:cat>
            <c:strRef>
              <c:f>Sheet1!$A$32:$A$36</c:f>
              <c:strCache>
                <c:ptCount val="5"/>
                <c:pt idx="0">
                  <c:v>太贵了</c:v>
                </c:pt>
                <c:pt idx="1">
                  <c:v>偏贵</c:v>
                </c:pt>
                <c:pt idx="2">
                  <c:v>能接受</c:v>
                </c:pt>
                <c:pt idx="3">
                  <c:v>不贵</c:v>
                </c:pt>
                <c:pt idx="4">
                  <c:v>不太清楚</c:v>
                </c:pt>
              </c:strCache>
            </c:strRef>
          </c:cat>
          <c:val>
            <c:numRef>
              <c:f>Sheet1!$B$32:$B$36</c:f>
              <c:numCache>
                <c:formatCode>General</c:formatCode>
                <c:ptCount val="5"/>
                <c:pt idx="0">
                  <c:v>21</c:v>
                </c:pt>
                <c:pt idx="1">
                  <c:v>40</c:v>
                </c:pt>
                <c:pt idx="2">
                  <c:v>22</c:v>
                </c:pt>
                <c:pt idx="3">
                  <c:v>13</c:v>
                </c:pt>
                <c:pt idx="4">
                  <c:v>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Sheet1!$B$38</c:f>
              <c:strCache>
                <c:ptCount val="1"/>
                <c:pt idx="0">
                  <c:v>对于老家菜园20元1斤的价格，你是否愿意购买？</c:v>
                </c:pt>
              </c:strCache>
            </c:strRef>
          </c:tx>
          <c:cat>
            <c:strRef>
              <c:f>Sheet1!$A$39:$A$41</c:f>
              <c:strCache>
                <c:ptCount val="3"/>
                <c:pt idx="0">
                  <c:v>是</c:v>
                </c:pt>
                <c:pt idx="1">
                  <c:v>否</c:v>
                </c:pt>
                <c:pt idx="2">
                  <c:v>不确定</c:v>
                </c:pt>
              </c:strCache>
            </c:strRef>
          </c:cat>
          <c:val>
            <c:numRef>
              <c:f>Sheet1!$B$39:$B$41</c:f>
              <c:numCache>
                <c:formatCode>General</c:formatCode>
                <c:ptCount val="3"/>
                <c:pt idx="0">
                  <c:v>23</c:v>
                </c:pt>
                <c:pt idx="1">
                  <c:v>49</c:v>
                </c:pt>
                <c:pt idx="2">
                  <c:v>28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Sheet1!$B$3</c:f>
              <c:strCache>
                <c:ptCount val="1"/>
                <c:pt idx="0">
                  <c:v>陕西渭南市</c:v>
                </c:pt>
              </c:strCache>
            </c:strRef>
          </c:tx>
          <c:cat>
            <c:strRef>
              <c:f>Sheet1!$C$2:$I$2</c:f>
              <c:strCache>
                <c:ptCount val="7"/>
                <c:pt idx="0">
                  <c:v>地级市</c:v>
                </c:pt>
                <c:pt idx="1">
                  <c:v>县级市</c:v>
                </c:pt>
                <c:pt idx="2">
                  <c:v>县</c:v>
                </c:pt>
                <c:pt idx="3">
                  <c:v>市辖区</c:v>
                </c:pt>
                <c:pt idx="4">
                  <c:v>镇</c:v>
                </c:pt>
                <c:pt idx="5">
                  <c:v>乡</c:v>
                </c:pt>
                <c:pt idx="6">
                  <c:v>街道办事处</c:v>
                </c:pt>
              </c:strCache>
            </c:strRef>
          </c:cat>
          <c:val>
            <c:numRef>
              <c:f>Sheet1!$C$3:$I$3</c:f>
              <c:numCache>
                <c:formatCode>0</c:formatCode>
                <c:ptCount val="7"/>
                <c:pt idx="0">
                  <c:v>1</c:v>
                </c:pt>
                <c:pt idx="1">
                  <c:v>2</c:v>
                </c:pt>
                <c:pt idx="2">
                  <c:v>8</c:v>
                </c:pt>
                <c:pt idx="3">
                  <c:v>1</c:v>
                </c:pt>
                <c:pt idx="4">
                  <c:v>124</c:v>
                </c:pt>
                <c:pt idx="5">
                  <c:v>6</c:v>
                </c:pt>
                <c:pt idx="6">
                  <c:v>12</c:v>
                </c:pt>
              </c:numCache>
            </c:numRef>
          </c:val>
          <c:smooth val="0"/>
        </c:ser>
        <c:ser>
          <c:idx val="1"/>
          <c:order val="1"/>
          <c:tx>
            <c:strRef>
              <c:f>Sheet1!$B$4</c:f>
              <c:strCache>
                <c:ptCount val="1"/>
                <c:pt idx="0">
                  <c:v>河南濮阳市</c:v>
                </c:pt>
              </c:strCache>
            </c:strRef>
          </c:tx>
          <c:cat>
            <c:strRef>
              <c:f>Sheet1!$C$2:$I$2</c:f>
              <c:strCache>
                <c:ptCount val="7"/>
                <c:pt idx="0">
                  <c:v>地级市</c:v>
                </c:pt>
                <c:pt idx="1">
                  <c:v>县级市</c:v>
                </c:pt>
                <c:pt idx="2">
                  <c:v>县</c:v>
                </c:pt>
                <c:pt idx="3">
                  <c:v>市辖区</c:v>
                </c:pt>
                <c:pt idx="4">
                  <c:v>镇</c:v>
                </c:pt>
                <c:pt idx="5">
                  <c:v>乡</c:v>
                </c:pt>
                <c:pt idx="6">
                  <c:v>街道办事处</c:v>
                </c:pt>
              </c:strCache>
            </c:strRef>
          </c:cat>
          <c:val>
            <c:numRef>
              <c:f>Sheet1!$C$4:$I$4</c:f>
              <c:numCache>
                <c:formatCode>General</c:formatCode>
                <c:ptCount val="7"/>
                <c:pt idx="0">
                  <c:v>1</c:v>
                </c:pt>
                <c:pt idx="1">
                  <c:v>0</c:v>
                </c:pt>
                <c:pt idx="2">
                  <c:v>5</c:v>
                </c:pt>
                <c:pt idx="3">
                  <c:v>1</c:v>
                </c:pt>
                <c:pt idx="4">
                  <c:v>26</c:v>
                </c:pt>
                <c:pt idx="5">
                  <c:v>49</c:v>
                </c:pt>
                <c:pt idx="6">
                  <c:v>11</c:v>
                </c:pt>
              </c:numCache>
            </c:numRef>
          </c:val>
          <c:smooth val="0"/>
        </c:ser>
        <c:dLbls>
          <c:showLegendKey val="0"/>
          <c:showVal val="0"/>
          <c:showCatName val="0"/>
          <c:showSerName val="0"/>
          <c:showPercent val="0"/>
          <c:showBubbleSize val="0"/>
        </c:dLbls>
        <c:marker val="1"/>
        <c:smooth val="0"/>
        <c:axId val="142321920"/>
        <c:axId val="142340096"/>
      </c:lineChart>
      <c:catAx>
        <c:axId val="142321920"/>
        <c:scaling>
          <c:orientation val="minMax"/>
        </c:scaling>
        <c:delete val="0"/>
        <c:axPos val="b"/>
        <c:majorTickMark val="out"/>
        <c:minorTickMark val="none"/>
        <c:tickLblPos val="nextTo"/>
        <c:crossAx val="142340096"/>
        <c:crosses val="autoZero"/>
        <c:auto val="1"/>
        <c:lblAlgn val="ctr"/>
        <c:lblOffset val="100"/>
        <c:noMultiLvlLbl val="0"/>
      </c:catAx>
      <c:valAx>
        <c:axId val="142340096"/>
        <c:scaling>
          <c:orientation val="minMax"/>
        </c:scaling>
        <c:delete val="0"/>
        <c:axPos val="l"/>
        <c:majorGridlines/>
        <c:numFmt formatCode="0" sourceLinked="1"/>
        <c:majorTickMark val="out"/>
        <c:minorTickMark val="none"/>
        <c:tickLblPos val="nextTo"/>
        <c:crossAx val="142321920"/>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Sheet1!$C$66</c:f>
              <c:strCache>
                <c:ptCount val="1"/>
                <c:pt idx="0">
                  <c:v>陕西渭南市</c:v>
                </c:pt>
              </c:strCache>
            </c:strRef>
          </c:tx>
          <c:invertIfNegative val="0"/>
          <c:cat>
            <c:strRef>
              <c:f>Sheet1!$D$65:$I$65</c:f>
              <c:strCache>
                <c:ptCount val="6"/>
                <c:pt idx="0">
                  <c:v>总户数</c:v>
                </c:pt>
                <c:pt idx="1">
                  <c:v>合  计</c:v>
                </c:pt>
                <c:pt idx="2">
                  <c:v>男</c:v>
                </c:pt>
                <c:pt idx="3">
                  <c:v>女</c:v>
                </c:pt>
                <c:pt idx="4">
                  <c:v>非农业人口</c:v>
                </c:pt>
                <c:pt idx="5">
                  <c:v> 农业人口</c:v>
                </c:pt>
              </c:strCache>
            </c:strRef>
          </c:cat>
          <c:val>
            <c:numRef>
              <c:f>Sheet1!$D$66:$I$66</c:f>
              <c:numCache>
                <c:formatCode>General</c:formatCode>
                <c:ptCount val="6"/>
                <c:pt idx="0">
                  <c:v>1765601</c:v>
                </c:pt>
                <c:pt idx="1">
                  <c:v>5646810</c:v>
                </c:pt>
                <c:pt idx="2">
                  <c:v>2862928</c:v>
                </c:pt>
                <c:pt idx="3">
                  <c:v>2783882</c:v>
                </c:pt>
                <c:pt idx="4">
                  <c:v>1877443</c:v>
                </c:pt>
                <c:pt idx="5" formatCode="0">
                  <c:v>3769367</c:v>
                </c:pt>
              </c:numCache>
            </c:numRef>
          </c:val>
        </c:ser>
        <c:ser>
          <c:idx val="1"/>
          <c:order val="1"/>
          <c:tx>
            <c:strRef>
              <c:f>Sheet1!$C$77</c:f>
              <c:strCache>
                <c:ptCount val="1"/>
                <c:pt idx="0">
                  <c:v>河南濮阳市</c:v>
                </c:pt>
              </c:strCache>
            </c:strRef>
          </c:tx>
          <c:invertIfNegative val="0"/>
          <c:cat>
            <c:strRef>
              <c:f>Sheet1!$D$65:$I$65</c:f>
              <c:strCache>
                <c:ptCount val="6"/>
                <c:pt idx="0">
                  <c:v>总户数</c:v>
                </c:pt>
                <c:pt idx="1">
                  <c:v>合  计</c:v>
                </c:pt>
                <c:pt idx="2">
                  <c:v>男</c:v>
                </c:pt>
                <c:pt idx="3">
                  <c:v>女</c:v>
                </c:pt>
                <c:pt idx="4">
                  <c:v>非农业人口</c:v>
                </c:pt>
                <c:pt idx="5">
                  <c:v> 农业人口</c:v>
                </c:pt>
              </c:strCache>
            </c:strRef>
          </c:cat>
          <c:val>
            <c:numRef>
              <c:f>Sheet1!$D$67:$I$67</c:f>
              <c:numCache>
                <c:formatCode>General</c:formatCode>
                <c:ptCount val="6"/>
                <c:pt idx="0">
                  <c:v>958700</c:v>
                </c:pt>
                <c:pt idx="1">
                  <c:v>3563967</c:v>
                </c:pt>
                <c:pt idx="2">
                  <c:v>1779800</c:v>
                </c:pt>
                <c:pt idx="3">
                  <c:v>1784167</c:v>
                </c:pt>
                <c:pt idx="4">
                  <c:v>574986</c:v>
                </c:pt>
                <c:pt idx="5">
                  <c:v>2988981</c:v>
                </c:pt>
              </c:numCache>
            </c:numRef>
          </c:val>
        </c:ser>
        <c:dLbls>
          <c:showLegendKey val="0"/>
          <c:showVal val="0"/>
          <c:showCatName val="0"/>
          <c:showSerName val="0"/>
          <c:showPercent val="0"/>
          <c:showBubbleSize val="0"/>
        </c:dLbls>
        <c:gapWidth val="150"/>
        <c:axId val="142565760"/>
        <c:axId val="142567296"/>
      </c:barChart>
      <c:catAx>
        <c:axId val="142565760"/>
        <c:scaling>
          <c:orientation val="minMax"/>
        </c:scaling>
        <c:delete val="0"/>
        <c:axPos val="b"/>
        <c:majorTickMark val="out"/>
        <c:minorTickMark val="none"/>
        <c:tickLblPos val="nextTo"/>
        <c:crossAx val="142567296"/>
        <c:crosses val="autoZero"/>
        <c:auto val="1"/>
        <c:lblAlgn val="ctr"/>
        <c:lblOffset val="100"/>
        <c:noMultiLvlLbl val="0"/>
      </c:catAx>
      <c:valAx>
        <c:axId val="142567296"/>
        <c:scaling>
          <c:orientation val="minMax"/>
        </c:scaling>
        <c:delete val="0"/>
        <c:axPos val="l"/>
        <c:majorGridlines/>
        <c:numFmt formatCode="General" sourceLinked="1"/>
        <c:majorTickMark val="out"/>
        <c:minorTickMark val="none"/>
        <c:tickLblPos val="nextTo"/>
        <c:crossAx val="14256576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bar"/>
        <c:grouping val="clustered"/>
        <c:varyColors val="0"/>
        <c:ser>
          <c:idx val="0"/>
          <c:order val="0"/>
          <c:tx>
            <c:strRef>
              <c:f>Sheet1!$J$65</c:f>
              <c:strCache>
                <c:ptCount val="1"/>
                <c:pt idx="0">
                  <c:v>农业人口占总人口比例</c:v>
                </c:pt>
              </c:strCache>
            </c:strRef>
          </c:tx>
          <c:invertIfNegative val="0"/>
          <c:cat>
            <c:strRef>
              <c:f>Sheet1!$C$66:$C$77</c:f>
              <c:strCache>
                <c:ptCount val="12"/>
                <c:pt idx="0">
                  <c:v>陕西渭南市</c:v>
                </c:pt>
                <c:pt idx="10">
                  <c:v>陕西渭南市</c:v>
                </c:pt>
                <c:pt idx="11">
                  <c:v>河南濮阳市</c:v>
                </c:pt>
              </c:strCache>
            </c:strRef>
          </c:cat>
          <c:val>
            <c:numRef>
              <c:f>Sheet1!$J$66:$J$67</c:f>
              <c:numCache>
                <c:formatCode>General</c:formatCode>
                <c:ptCount val="2"/>
                <c:pt idx="0">
                  <c:v>0.6675214855821251</c:v>
                </c:pt>
                <c:pt idx="1">
                  <c:v>0.83866685634294591</c:v>
                </c:pt>
              </c:numCache>
            </c:numRef>
          </c:val>
        </c:ser>
        <c:dLbls>
          <c:showLegendKey val="0"/>
          <c:showVal val="0"/>
          <c:showCatName val="0"/>
          <c:showSerName val="0"/>
          <c:showPercent val="0"/>
          <c:showBubbleSize val="0"/>
        </c:dLbls>
        <c:gapWidth val="150"/>
        <c:axId val="142689792"/>
        <c:axId val="142691328"/>
      </c:barChart>
      <c:catAx>
        <c:axId val="142689792"/>
        <c:scaling>
          <c:orientation val="minMax"/>
        </c:scaling>
        <c:delete val="0"/>
        <c:axPos val="l"/>
        <c:majorTickMark val="out"/>
        <c:minorTickMark val="none"/>
        <c:tickLblPos val="nextTo"/>
        <c:crossAx val="142691328"/>
        <c:crosses val="autoZero"/>
        <c:auto val="1"/>
        <c:lblAlgn val="ctr"/>
        <c:lblOffset val="100"/>
        <c:noMultiLvlLbl val="0"/>
      </c:catAx>
      <c:valAx>
        <c:axId val="142691328"/>
        <c:scaling>
          <c:orientation val="minMax"/>
        </c:scaling>
        <c:delete val="0"/>
        <c:axPos val="b"/>
        <c:majorGridlines/>
        <c:numFmt formatCode="General" sourceLinked="1"/>
        <c:majorTickMark val="out"/>
        <c:minorTickMark val="none"/>
        <c:tickLblPos val="nextTo"/>
        <c:crossAx val="142689792"/>
        <c:crosses val="autoZero"/>
        <c:crossBetween val="between"/>
      </c:valAx>
    </c:plotArea>
    <c:legend>
      <c:legendPos val="r"/>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DLF-3-0-2076796188+ZBIDVi-348">
    <w:altName w:val="方正舒体"/>
    <w:panose1 w:val="00000000000000000000"/>
    <w:charset w:val="86"/>
    <w:family w:val="auto"/>
    <w:notTrueType/>
    <w:pitch w:val="default"/>
    <w:sig w:usb0="00000001" w:usb1="080E0000" w:usb2="00000010" w:usb3="00000000" w:csb0="00040000" w:csb1="00000000"/>
  </w:font>
  <w:font w:name="DLF-32770-0-473192856+ZBIDVo-35">
    <w:altName w:val="方正舒体"/>
    <w:panose1 w:val="00000000000000000000"/>
    <w:charset w:val="86"/>
    <w:family w:val="auto"/>
    <w:notTrueType/>
    <w:pitch w:val="default"/>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A2"/>
    <w:rsid w:val="0009158E"/>
    <w:rsid w:val="000C2DDA"/>
    <w:rsid w:val="006810F5"/>
    <w:rsid w:val="007F2A89"/>
    <w:rsid w:val="008E00A2"/>
    <w:rsid w:val="00E02B1C"/>
    <w:rsid w:val="00FB5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E5061A76934E3CA5317809E09FA601">
    <w:name w:val="A0E5061A76934E3CA5317809E09FA601"/>
    <w:rsid w:val="008E00A2"/>
    <w:pPr>
      <w:widowControl w:val="0"/>
      <w:jc w:val="both"/>
    </w:pPr>
  </w:style>
  <w:style w:type="paragraph" w:customStyle="1" w:styleId="23D8F57233DE4CD09846F539C0F16AC5">
    <w:name w:val="23D8F57233DE4CD09846F539C0F16AC5"/>
    <w:rsid w:val="0009158E"/>
    <w:pPr>
      <w:widowControl w:val="0"/>
      <w:jc w:val="both"/>
    </w:pPr>
  </w:style>
  <w:style w:type="paragraph" w:customStyle="1" w:styleId="9F967E19EF84479E9B87C1B3427D7B47">
    <w:name w:val="9F967E19EF84479E9B87C1B3427D7B47"/>
    <w:rsid w:val="0009158E"/>
    <w:pPr>
      <w:widowControl w:val="0"/>
      <w:jc w:val="both"/>
    </w:pPr>
  </w:style>
  <w:style w:type="paragraph" w:customStyle="1" w:styleId="163C14EDAC0C4F8B86C1DF020EB64E17">
    <w:name w:val="163C14EDAC0C4F8B86C1DF020EB64E17"/>
    <w:rsid w:val="0009158E"/>
    <w:pPr>
      <w:widowControl w:val="0"/>
      <w:jc w:val="both"/>
    </w:pPr>
  </w:style>
  <w:style w:type="paragraph" w:customStyle="1" w:styleId="E56DB96412084761B5D53210BA51DC01">
    <w:name w:val="E56DB96412084761B5D53210BA51DC01"/>
    <w:rsid w:val="007F2A89"/>
    <w:pPr>
      <w:widowControl w:val="0"/>
      <w:jc w:val="both"/>
    </w:pPr>
  </w:style>
  <w:style w:type="paragraph" w:customStyle="1" w:styleId="5F1954B1B1C04831B115649359E437B8">
    <w:name w:val="5F1954B1B1C04831B115649359E437B8"/>
    <w:rsid w:val="007F2A89"/>
    <w:pPr>
      <w:widowControl w:val="0"/>
      <w:jc w:val="both"/>
    </w:pPr>
  </w:style>
  <w:style w:type="paragraph" w:customStyle="1" w:styleId="813898084C8345909D06C74AAC177F44">
    <w:name w:val="813898084C8345909D06C74AAC177F44"/>
    <w:rsid w:val="006810F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E5061A76934E3CA5317809E09FA601">
    <w:name w:val="A0E5061A76934E3CA5317809E09FA601"/>
    <w:rsid w:val="008E00A2"/>
    <w:pPr>
      <w:widowControl w:val="0"/>
      <w:jc w:val="both"/>
    </w:pPr>
  </w:style>
  <w:style w:type="paragraph" w:customStyle="1" w:styleId="23D8F57233DE4CD09846F539C0F16AC5">
    <w:name w:val="23D8F57233DE4CD09846F539C0F16AC5"/>
    <w:rsid w:val="0009158E"/>
    <w:pPr>
      <w:widowControl w:val="0"/>
      <w:jc w:val="both"/>
    </w:pPr>
  </w:style>
  <w:style w:type="paragraph" w:customStyle="1" w:styleId="9F967E19EF84479E9B87C1B3427D7B47">
    <w:name w:val="9F967E19EF84479E9B87C1B3427D7B47"/>
    <w:rsid w:val="0009158E"/>
    <w:pPr>
      <w:widowControl w:val="0"/>
      <w:jc w:val="both"/>
    </w:pPr>
  </w:style>
  <w:style w:type="paragraph" w:customStyle="1" w:styleId="163C14EDAC0C4F8B86C1DF020EB64E17">
    <w:name w:val="163C14EDAC0C4F8B86C1DF020EB64E17"/>
    <w:rsid w:val="0009158E"/>
    <w:pPr>
      <w:widowControl w:val="0"/>
      <w:jc w:val="both"/>
    </w:pPr>
  </w:style>
  <w:style w:type="paragraph" w:customStyle="1" w:styleId="E56DB96412084761B5D53210BA51DC01">
    <w:name w:val="E56DB96412084761B5D53210BA51DC01"/>
    <w:rsid w:val="007F2A89"/>
    <w:pPr>
      <w:widowControl w:val="0"/>
      <w:jc w:val="both"/>
    </w:pPr>
  </w:style>
  <w:style w:type="paragraph" w:customStyle="1" w:styleId="5F1954B1B1C04831B115649359E437B8">
    <w:name w:val="5F1954B1B1C04831B115649359E437B8"/>
    <w:rsid w:val="007F2A89"/>
    <w:pPr>
      <w:widowControl w:val="0"/>
      <w:jc w:val="both"/>
    </w:pPr>
  </w:style>
  <w:style w:type="paragraph" w:customStyle="1" w:styleId="813898084C8345909D06C74AAC177F44">
    <w:name w:val="813898084C8345909D06C74AAC177F44"/>
    <w:rsid w:val="006810F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19369-CE09-4979-A66A-5E7A6738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3628</Words>
  <Characters>20682</Characters>
  <Application>Microsoft Office Word</Application>
  <DocSecurity>0</DocSecurity>
  <Lines>172</Lines>
  <Paragraphs>48</Paragraphs>
  <ScaleCrop>false</ScaleCrop>
  <Company/>
  <LinksUpToDate>false</LinksUpToDate>
  <CharactersWithSpaces>24262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现代化农业创新模式探究及可移植性分析</dc:title>
  <dc:subject>以河南省老家菜园为例</dc:subject>
  <dc:creator>SONY</dc:creator>
  <cp:lastModifiedBy>SONY</cp:lastModifiedBy>
  <cp:revision>4</cp:revision>
  <dcterms:created xsi:type="dcterms:W3CDTF">2013-05-08T06:01:00Z</dcterms:created>
  <dcterms:modified xsi:type="dcterms:W3CDTF">2013-05-08T07:48:00Z</dcterms:modified>
</cp:coreProperties>
</file>